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0AE7" w14:textId="77777777" w:rsidR="000027A7" w:rsidRPr="008F71E6" w:rsidRDefault="000027A7" w:rsidP="00217E0C">
      <w:pPr>
        <w:pStyle w:val="Ingetavstnd"/>
        <w:rPr>
          <w:rFonts w:cstheme="minorHAnsi"/>
        </w:rPr>
      </w:pPr>
      <w:bookmarkStart w:id="0" w:name="_Hlk95202489"/>
      <w:bookmarkStart w:id="1" w:name="_GoBack"/>
      <w:bookmarkEnd w:id="0"/>
      <w:bookmarkEnd w:id="1"/>
      <w:r w:rsidRPr="008F71E6">
        <w:rPr>
          <w:rFonts w:cstheme="minorHAnsi"/>
          <w:noProof/>
          <w:lang w:eastAsia="sv-SE"/>
        </w:rPr>
        <w:drawing>
          <wp:anchor distT="0" distB="0" distL="114300" distR="114300" simplePos="0" relativeHeight="251659264" behindDoc="1" locked="0" layoutInCell="1" allowOverlap="1" wp14:anchorId="6E870AFF" wp14:editId="5D9DD863">
            <wp:simplePos x="0" y="0"/>
            <wp:positionH relativeFrom="margin">
              <wp:posOffset>624177</wp:posOffset>
            </wp:positionH>
            <wp:positionV relativeFrom="paragraph">
              <wp:posOffset>-57894</wp:posOffset>
            </wp:positionV>
            <wp:extent cx="5865439" cy="1826528"/>
            <wp:effectExtent l="0" t="0" r="2540" b="2540"/>
            <wp:wrapNone/>
            <wp:docPr id="2" name="Bildobjekt 2" descr="C:\Users\gerd\Downloads\Pratbubb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rd\Downloads\Pratbubbl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2598" cy="1844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70AE8" w14:textId="77777777" w:rsidR="000027A7" w:rsidRPr="008F71E6" w:rsidRDefault="000027A7" w:rsidP="00217E0C">
      <w:pPr>
        <w:pStyle w:val="Ingetavstnd"/>
        <w:rPr>
          <w:rFonts w:cstheme="minorHAnsi"/>
        </w:rPr>
      </w:pPr>
    </w:p>
    <w:p w14:paraId="6E870AE9" w14:textId="77777777" w:rsidR="000027A7" w:rsidRPr="008F71E6" w:rsidRDefault="000027A7" w:rsidP="00217E0C">
      <w:pPr>
        <w:pStyle w:val="Ingetavstnd"/>
        <w:rPr>
          <w:rFonts w:cstheme="minorHAnsi"/>
        </w:rPr>
      </w:pPr>
    </w:p>
    <w:p w14:paraId="6E870AEA" w14:textId="77777777" w:rsidR="000027A7" w:rsidRPr="008F71E6" w:rsidRDefault="000027A7" w:rsidP="00217E0C">
      <w:pPr>
        <w:pStyle w:val="Ingetavstnd"/>
        <w:rPr>
          <w:rFonts w:cstheme="minorHAnsi"/>
        </w:rPr>
      </w:pPr>
    </w:p>
    <w:p w14:paraId="6E870AEB" w14:textId="77777777" w:rsidR="00C460B5" w:rsidRPr="008F71E6" w:rsidRDefault="00C460B5" w:rsidP="00217E0C">
      <w:pPr>
        <w:pStyle w:val="Ingetavstnd"/>
        <w:rPr>
          <w:rFonts w:cstheme="minorHAnsi"/>
        </w:rPr>
      </w:pPr>
    </w:p>
    <w:p w14:paraId="2BE51179" w14:textId="77777777" w:rsidR="008F71E6" w:rsidRDefault="008F71E6" w:rsidP="00217E0C">
      <w:pPr>
        <w:pStyle w:val="Ingetavstnd"/>
        <w:rPr>
          <w:rFonts w:cstheme="minorHAnsi"/>
          <w:bCs/>
        </w:rPr>
      </w:pPr>
    </w:p>
    <w:p w14:paraId="4E9DB3BE" w14:textId="77777777" w:rsidR="008F71E6" w:rsidRDefault="008F71E6" w:rsidP="00217E0C">
      <w:pPr>
        <w:pStyle w:val="Ingetavstnd"/>
        <w:rPr>
          <w:rFonts w:cstheme="minorHAnsi"/>
          <w:bCs/>
        </w:rPr>
      </w:pPr>
    </w:p>
    <w:p w14:paraId="506098EE" w14:textId="77777777" w:rsidR="008F71E6" w:rsidRDefault="008F71E6" w:rsidP="00217E0C">
      <w:pPr>
        <w:pStyle w:val="Ingetavstnd"/>
        <w:rPr>
          <w:rFonts w:cstheme="minorHAnsi"/>
          <w:bCs/>
        </w:rPr>
      </w:pPr>
    </w:p>
    <w:p w14:paraId="035CC7C7" w14:textId="77777777" w:rsidR="008F71E6" w:rsidRDefault="008F71E6" w:rsidP="00217E0C">
      <w:pPr>
        <w:pStyle w:val="Ingetavstnd"/>
        <w:rPr>
          <w:rFonts w:cstheme="minorHAnsi"/>
          <w:bCs/>
        </w:rPr>
      </w:pPr>
    </w:p>
    <w:p w14:paraId="65AAC0E6" w14:textId="77777777" w:rsidR="008F71E6" w:rsidRPr="008F71E6" w:rsidRDefault="008F71E6" w:rsidP="00217E0C">
      <w:pPr>
        <w:pStyle w:val="Ingetavstnd"/>
        <w:rPr>
          <w:rFonts w:cstheme="minorHAnsi"/>
          <w:bCs/>
          <w:i/>
          <w:iCs/>
        </w:rPr>
      </w:pPr>
    </w:p>
    <w:p w14:paraId="284D9163" w14:textId="77777777" w:rsidR="008F71E6" w:rsidRPr="008F71E6" w:rsidRDefault="008F71E6" w:rsidP="00217E0C">
      <w:pPr>
        <w:pStyle w:val="Ingetavstnd"/>
        <w:rPr>
          <w:rFonts w:cstheme="minorHAnsi"/>
          <w:bCs/>
          <w:i/>
          <w:iCs/>
        </w:rPr>
      </w:pPr>
    </w:p>
    <w:p w14:paraId="66DE3DEE" w14:textId="77777777" w:rsidR="00F8207F" w:rsidRPr="0035314D" w:rsidRDefault="00F8207F" w:rsidP="00217E0C">
      <w:pPr>
        <w:pStyle w:val="Ingetavstnd"/>
        <w:rPr>
          <w:rFonts w:cstheme="minorHAnsi"/>
          <w:sz w:val="24"/>
          <w:szCs w:val="24"/>
        </w:rPr>
      </w:pPr>
    </w:p>
    <w:p w14:paraId="6B66E74D" w14:textId="427A2FFA" w:rsidR="0035314D" w:rsidRPr="0035314D" w:rsidRDefault="0035314D" w:rsidP="00217E0C">
      <w:pPr>
        <w:pStyle w:val="Ingetavstnd"/>
        <w:rPr>
          <w:rFonts w:cstheme="minorHAnsi"/>
          <w:b/>
          <w:bCs/>
          <w:sz w:val="28"/>
          <w:szCs w:val="28"/>
        </w:rPr>
      </w:pPr>
      <w:r w:rsidRPr="0035314D">
        <w:rPr>
          <w:rFonts w:cstheme="minorHAnsi"/>
          <w:b/>
          <w:bCs/>
          <w:sz w:val="28"/>
          <w:szCs w:val="28"/>
        </w:rPr>
        <w:t>Ledarutvecklingsprogram ”</w:t>
      </w:r>
      <w:r w:rsidR="0009215C">
        <w:rPr>
          <w:rFonts w:cstheme="minorHAnsi"/>
          <w:b/>
          <w:bCs/>
          <w:sz w:val="28"/>
          <w:szCs w:val="28"/>
        </w:rPr>
        <w:t xml:space="preserve">Tillitsbaserat, </w:t>
      </w:r>
      <w:r w:rsidRPr="0035314D">
        <w:rPr>
          <w:rFonts w:cstheme="minorHAnsi"/>
          <w:b/>
          <w:bCs/>
          <w:sz w:val="28"/>
          <w:szCs w:val="28"/>
        </w:rPr>
        <w:t xml:space="preserve">Hälsofrämjande &amp; Effektivt Ledarskap” </w:t>
      </w:r>
    </w:p>
    <w:p w14:paraId="3A210FEE" w14:textId="77777777" w:rsidR="0035314D" w:rsidRDefault="0035314D" w:rsidP="00217E0C">
      <w:pPr>
        <w:pStyle w:val="Ingetavstnd"/>
        <w:rPr>
          <w:rFonts w:cstheme="minorHAnsi"/>
        </w:rPr>
      </w:pPr>
    </w:p>
    <w:p w14:paraId="55780AA5" w14:textId="626DEFBA" w:rsidR="005E62CD" w:rsidRPr="00664D17" w:rsidRDefault="00664D17" w:rsidP="00217E0C">
      <w:pPr>
        <w:pStyle w:val="Ingetavstnd"/>
        <w:rPr>
          <w:rFonts w:cstheme="minorHAnsi"/>
          <w:bCs/>
        </w:rPr>
      </w:pPr>
      <w:r w:rsidRPr="008F71E6">
        <w:rPr>
          <w:rFonts w:cstheme="minorHAnsi"/>
        </w:rPr>
        <w:t xml:space="preserve">Nu har du som önskar </w:t>
      </w:r>
      <w:r w:rsidRPr="008F71E6">
        <w:rPr>
          <w:rFonts w:cstheme="minorHAnsi"/>
          <w:bCs/>
        </w:rPr>
        <w:t>utveckla och förbättra dina färdigheter att leda dig själv och ditt team chansen att hoppa på vårt uppskattade ledarutvecklingsprogram (</w:t>
      </w:r>
      <w:r>
        <w:rPr>
          <w:rFonts w:cstheme="minorHAnsi"/>
          <w:bCs/>
        </w:rPr>
        <w:t>se</w:t>
      </w:r>
      <w:r w:rsidRPr="008F71E6">
        <w:rPr>
          <w:rFonts w:cstheme="minorHAnsi"/>
          <w:bCs/>
        </w:rPr>
        <w:t xml:space="preserve"> referenser</w:t>
      </w:r>
      <w:r>
        <w:rPr>
          <w:rFonts w:cstheme="minorHAnsi"/>
          <w:bCs/>
        </w:rPr>
        <w:t xml:space="preserve"> </w:t>
      </w:r>
      <w:r w:rsidR="00C33035">
        <w:rPr>
          <w:rFonts w:cstheme="minorHAnsi"/>
          <w:bCs/>
        </w:rPr>
        <w:t>på vår hemsida</w:t>
      </w:r>
      <w:r w:rsidRPr="008F71E6">
        <w:rPr>
          <w:rFonts w:cstheme="minorHAnsi"/>
          <w:bCs/>
        </w:rPr>
        <w:t>) ”Hälsofrämjande och Effektivt Ledarskap”</w:t>
      </w:r>
      <w:r>
        <w:rPr>
          <w:rFonts w:cstheme="minorHAnsi"/>
          <w:bCs/>
        </w:rPr>
        <w:t xml:space="preserve"> </w:t>
      </w:r>
      <w:r w:rsidRPr="008F71E6">
        <w:rPr>
          <w:rFonts w:cstheme="minorHAnsi"/>
          <w:bCs/>
        </w:rPr>
        <w:t>med start</w:t>
      </w:r>
      <w:r w:rsidR="001E6B4D">
        <w:rPr>
          <w:rFonts w:cstheme="minorHAnsi"/>
          <w:bCs/>
        </w:rPr>
        <w:t xml:space="preserve"> 13 s</w:t>
      </w:r>
      <w:r w:rsidRPr="008F71E6">
        <w:rPr>
          <w:rFonts w:cstheme="minorHAnsi"/>
          <w:bCs/>
        </w:rPr>
        <w:t>eptember 202</w:t>
      </w:r>
      <w:r w:rsidR="001E6B4D">
        <w:rPr>
          <w:rFonts w:cstheme="minorHAnsi"/>
          <w:bCs/>
        </w:rPr>
        <w:t>3</w:t>
      </w:r>
      <w:r>
        <w:rPr>
          <w:rFonts w:cstheme="minorHAnsi"/>
          <w:bCs/>
        </w:rPr>
        <w:t xml:space="preserve">. Sedan 2012 har vi genomfört utbildningen årligen med goda resultat så varmt välkommen till att </w:t>
      </w:r>
      <w:r w:rsidR="002B5938">
        <w:rPr>
          <w:rFonts w:cstheme="minorHAnsi"/>
          <w:bCs/>
        </w:rPr>
        <w:t>påbörja</w:t>
      </w:r>
      <w:r>
        <w:rPr>
          <w:rFonts w:cstheme="minorHAnsi"/>
          <w:bCs/>
        </w:rPr>
        <w:t xml:space="preserve"> din utveckling</w:t>
      </w:r>
      <w:r w:rsidR="00305D68">
        <w:rPr>
          <w:rFonts w:cstheme="minorHAnsi"/>
          <w:bCs/>
        </w:rPr>
        <w:t>s</w:t>
      </w:r>
      <w:r>
        <w:rPr>
          <w:rFonts w:cstheme="minorHAnsi"/>
          <w:bCs/>
        </w:rPr>
        <w:t>resa som ledare</w:t>
      </w:r>
      <w:r w:rsidR="002B5938">
        <w:rPr>
          <w:rFonts w:cstheme="minorHAnsi"/>
          <w:bCs/>
        </w:rPr>
        <w:t xml:space="preserve"> tillsamman med oss, (på Medarbetarcentrum)</w:t>
      </w:r>
    </w:p>
    <w:p w14:paraId="5CEEF977" w14:textId="77777777" w:rsidR="005E62CD" w:rsidRDefault="005E62CD" w:rsidP="00217E0C">
      <w:pPr>
        <w:pStyle w:val="Ingetavstnd"/>
        <w:rPr>
          <w:rFonts w:cstheme="minorHAnsi"/>
          <w:bCs/>
        </w:rPr>
      </w:pPr>
    </w:p>
    <w:p w14:paraId="78F09AB2" w14:textId="6D78979D" w:rsidR="00C0235C" w:rsidRPr="008F71E6" w:rsidRDefault="00A60732" w:rsidP="00217E0C">
      <w:pPr>
        <w:pStyle w:val="Ingetavstnd"/>
        <w:rPr>
          <w:rFonts w:cstheme="minorHAnsi"/>
          <w:bCs/>
        </w:rPr>
      </w:pPr>
      <w:r w:rsidRPr="008F71E6">
        <w:rPr>
          <w:rFonts w:cstheme="minorHAnsi"/>
          <w:bCs/>
        </w:rPr>
        <w:t xml:space="preserve">För att ge dig </w:t>
      </w:r>
      <w:r w:rsidR="00C0235C" w:rsidRPr="008F71E6">
        <w:rPr>
          <w:rFonts w:cstheme="minorHAnsi"/>
          <w:bCs/>
        </w:rPr>
        <w:t xml:space="preserve">bästa förutsättningarna att lyckas uppnå dina mål och ambitioner </w:t>
      </w:r>
      <w:r w:rsidR="008F71E6">
        <w:rPr>
          <w:rFonts w:cstheme="minorHAnsi"/>
          <w:bCs/>
        </w:rPr>
        <w:t xml:space="preserve">med ditt </w:t>
      </w:r>
      <w:r w:rsidRPr="008F71E6">
        <w:rPr>
          <w:rFonts w:cstheme="minorHAnsi"/>
          <w:bCs/>
        </w:rPr>
        <w:t>ledar</w:t>
      </w:r>
      <w:r w:rsidR="00D92D4B" w:rsidRPr="008F71E6">
        <w:rPr>
          <w:rFonts w:cstheme="minorHAnsi"/>
          <w:bCs/>
        </w:rPr>
        <w:t>skap</w:t>
      </w:r>
      <w:r w:rsidR="00AF6FDD" w:rsidRPr="008F71E6">
        <w:rPr>
          <w:rFonts w:cstheme="minorHAnsi"/>
          <w:bCs/>
        </w:rPr>
        <w:t xml:space="preserve"> </w:t>
      </w:r>
      <w:r w:rsidRPr="008F71E6">
        <w:rPr>
          <w:rFonts w:cstheme="minorHAnsi"/>
          <w:bCs/>
        </w:rPr>
        <w:t>har vi utformat vårt</w:t>
      </w:r>
      <w:r w:rsidR="00C0235C" w:rsidRPr="008F71E6">
        <w:rPr>
          <w:rFonts w:cstheme="minorHAnsi"/>
          <w:bCs/>
        </w:rPr>
        <w:t xml:space="preserve"> program utifrån den senast ledarskapsforskningen</w:t>
      </w:r>
      <w:r w:rsidR="00664D17">
        <w:rPr>
          <w:rFonts w:cstheme="minorHAnsi"/>
          <w:bCs/>
        </w:rPr>
        <w:t xml:space="preserve"> vilket innebär att;</w:t>
      </w:r>
    </w:p>
    <w:p w14:paraId="2FFBD455" w14:textId="77777777" w:rsidR="005E62CD" w:rsidRDefault="005E62CD" w:rsidP="00217E0C">
      <w:pPr>
        <w:pStyle w:val="Ingetavstnd"/>
        <w:rPr>
          <w:rFonts w:cstheme="minorHAnsi"/>
          <w:spacing w:val="2"/>
        </w:rPr>
      </w:pPr>
    </w:p>
    <w:p w14:paraId="182C2997" w14:textId="040C519A" w:rsidR="008F71E6" w:rsidRPr="008F71E6" w:rsidRDefault="00664D17" w:rsidP="00217E0C">
      <w:pPr>
        <w:pStyle w:val="Ingetavstnd"/>
        <w:rPr>
          <w:rFonts w:cstheme="minorHAnsi"/>
          <w:spacing w:val="2"/>
        </w:rPr>
      </w:pPr>
      <w:r>
        <w:rPr>
          <w:rFonts w:cstheme="minorHAnsi"/>
          <w:spacing w:val="2"/>
        </w:rPr>
        <w:t>V</w:t>
      </w:r>
      <w:r w:rsidR="00D83518" w:rsidRPr="008F71E6">
        <w:rPr>
          <w:rFonts w:cstheme="minorHAnsi"/>
          <w:spacing w:val="2"/>
        </w:rPr>
        <w:t>i</w:t>
      </w:r>
      <w:r w:rsidR="00514411" w:rsidRPr="008F71E6">
        <w:rPr>
          <w:rFonts w:cstheme="minorHAnsi"/>
          <w:spacing w:val="2"/>
        </w:rPr>
        <w:t xml:space="preserve"> inled</w:t>
      </w:r>
      <w:r w:rsidR="00D83518" w:rsidRPr="008F71E6">
        <w:rPr>
          <w:rFonts w:cstheme="minorHAnsi"/>
          <w:spacing w:val="2"/>
        </w:rPr>
        <w:t>er</w:t>
      </w:r>
      <w:r w:rsidR="00514411" w:rsidRPr="008F71E6">
        <w:rPr>
          <w:rFonts w:cstheme="minorHAnsi"/>
          <w:spacing w:val="2"/>
        </w:rPr>
        <w:t xml:space="preserve"> </w:t>
      </w:r>
      <w:r w:rsidR="00D83518" w:rsidRPr="008F71E6">
        <w:rPr>
          <w:rFonts w:cstheme="minorHAnsi"/>
          <w:spacing w:val="2"/>
        </w:rPr>
        <w:t>programmet</w:t>
      </w:r>
      <w:r w:rsidR="00514411" w:rsidRPr="008F71E6">
        <w:rPr>
          <w:rFonts w:cstheme="minorHAnsi"/>
          <w:spacing w:val="2"/>
        </w:rPr>
        <w:t xml:space="preserve"> med en </w:t>
      </w:r>
      <w:r w:rsidR="004E3321" w:rsidRPr="008F71E6">
        <w:rPr>
          <w:rFonts w:cstheme="minorHAnsi"/>
          <w:spacing w:val="2"/>
        </w:rPr>
        <w:t>feedbackrapport</w:t>
      </w:r>
      <w:r w:rsidR="00301462" w:rsidRPr="008F71E6">
        <w:rPr>
          <w:rFonts w:cstheme="minorHAnsi"/>
          <w:spacing w:val="2"/>
        </w:rPr>
        <w:t>,</w:t>
      </w:r>
      <w:r w:rsidR="00AF6FDD" w:rsidRPr="008F71E6">
        <w:rPr>
          <w:rFonts w:cstheme="minorHAnsi"/>
          <w:spacing w:val="2"/>
        </w:rPr>
        <w:t xml:space="preserve"> (F</w:t>
      </w:r>
      <w:r w:rsidR="005A4974">
        <w:rPr>
          <w:rFonts w:cstheme="minorHAnsi"/>
          <w:spacing w:val="2"/>
        </w:rPr>
        <w:t>ARAX</w:t>
      </w:r>
      <w:r w:rsidR="00AF6FDD" w:rsidRPr="008F71E6">
        <w:rPr>
          <w:rFonts w:cstheme="minorHAnsi"/>
          <w:spacing w:val="2"/>
        </w:rPr>
        <w:t xml:space="preserve"> 360),</w:t>
      </w:r>
      <w:r w:rsidR="004E3321" w:rsidRPr="008F71E6">
        <w:rPr>
          <w:rFonts w:cstheme="minorHAnsi"/>
          <w:spacing w:val="2"/>
        </w:rPr>
        <w:t xml:space="preserve"> med återkoppling direkt från dina medarbetare </w:t>
      </w:r>
      <w:r w:rsidR="00301462" w:rsidRPr="008F71E6">
        <w:rPr>
          <w:rFonts w:cstheme="minorHAnsi"/>
          <w:spacing w:val="2"/>
        </w:rPr>
        <w:t xml:space="preserve">och överordnad chef </w:t>
      </w:r>
      <w:r w:rsidR="00DE30A7" w:rsidRPr="008F71E6">
        <w:rPr>
          <w:rFonts w:cstheme="minorHAnsi"/>
          <w:spacing w:val="2"/>
        </w:rPr>
        <w:t xml:space="preserve">för att kartlägga dina beteenden och ge </w:t>
      </w:r>
      <w:r w:rsidR="00D83518" w:rsidRPr="008F71E6">
        <w:rPr>
          <w:rFonts w:cstheme="minorHAnsi"/>
          <w:spacing w:val="2"/>
        </w:rPr>
        <w:t>dig</w:t>
      </w:r>
      <w:r w:rsidR="00514411" w:rsidRPr="008F71E6">
        <w:rPr>
          <w:rFonts w:cstheme="minorHAnsi"/>
          <w:spacing w:val="2"/>
        </w:rPr>
        <w:t xml:space="preserve"> en bild av </w:t>
      </w:r>
      <w:r w:rsidR="00D83518" w:rsidRPr="008F71E6">
        <w:rPr>
          <w:rFonts w:cstheme="minorHAnsi"/>
          <w:spacing w:val="2"/>
        </w:rPr>
        <w:t>ditt</w:t>
      </w:r>
      <w:r w:rsidR="00514411" w:rsidRPr="008F71E6">
        <w:rPr>
          <w:rFonts w:cstheme="minorHAnsi"/>
          <w:spacing w:val="2"/>
        </w:rPr>
        <w:t xml:space="preserve"> ledarskap in i programmet.</w:t>
      </w:r>
      <w:r w:rsidR="00301462" w:rsidRPr="008F71E6">
        <w:rPr>
          <w:rFonts w:cstheme="minorHAnsi"/>
          <w:spacing w:val="2"/>
        </w:rPr>
        <w:t xml:space="preserve"> </w:t>
      </w:r>
      <w:r w:rsidR="00954187" w:rsidRPr="008F71E6">
        <w:rPr>
          <w:rFonts w:cstheme="minorHAnsi"/>
          <w:spacing w:val="2"/>
        </w:rPr>
        <w:t>F</w:t>
      </w:r>
      <w:r w:rsidR="00301462" w:rsidRPr="008F71E6">
        <w:rPr>
          <w:rFonts w:cstheme="minorHAnsi"/>
          <w:spacing w:val="2"/>
        </w:rPr>
        <w:t>eedbackrapporten utgår ifrån de ledarskapsbeteenden som är mest effektiva utifrån forskning.</w:t>
      </w:r>
      <w:r w:rsidR="002B5938">
        <w:rPr>
          <w:rFonts w:cstheme="minorHAnsi"/>
          <w:spacing w:val="2"/>
        </w:rPr>
        <w:t xml:space="preserve"> </w:t>
      </w:r>
      <w:r w:rsidR="00514411" w:rsidRPr="008F71E6">
        <w:rPr>
          <w:rFonts w:cstheme="minorHAnsi"/>
          <w:spacing w:val="2"/>
        </w:rPr>
        <w:t xml:space="preserve">Bilden bidrar till att </w:t>
      </w:r>
      <w:r w:rsidR="00D83518" w:rsidRPr="008F71E6">
        <w:rPr>
          <w:rFonts w:cstheme="minorHAnsi"/>
          <w:spacing w:val="2"/>
        </w:rPr>
        <w:t>din</w:t>
      </w:r>
      <w:r w:rsidR="00514411" w:rsidRPr="008F71E6">
        <w:rPr>
          <w:rFonts w:cstheme="minorHAnsi"/>
          <w:spacing w:val="2"/>
        </w:rPr>
        <w:t xml:space="preserve"> syn på </w:t>
      </w:r>
      <w:r w:rsidR="00D83518" w:rsidRPr="008F71E6">
        <w:rPr>
          <w:rFonts w:cstheme="minorHAnsi"/>
          <w:spacing w:val="2"/>
        </w:rPr>
        <w:t>d</w:t>
      </w:r>
      <w:r w:rsidR="00514411" w:rsidRPr="008F71E6">
        <w:rPr>
          <w:rFonts w:cstheme="minorHAnsi"/>
          <w:spacing w:val="2"/>
        </w:rPr>
        <w:t xml:space="preserve">ig själv synkas med omgivningens och ger inspiration och vilja till förändring och utveckling. </w:t>
      </w:r>
    </w:p>
    <w:p w14:paraId="029C660A" w14:textId="77777777" w:rsidR="005E62CD" w:rsidRDefault="005E62CD" w:rsidP="00217E0C">
      <w:pPr>
        <w:pStyle w:val="Ingetavstnd"/>
        <w:rPr>
          <w:rFonts w:cstheme="minorHAnsi"/>
          <w:spacing w:val="2"/>
        </w:rPr>
      </w:pPr>
    </w:p>
    <w:p w14:paraId="57104819" w14:textId="60F75A74" w:rsidR="00E25F15" w:rsidRPr="008F71E6" w:rsidRDefault="005A4974" w:rsidP="00217E0C">
      <w:pPr>
        <w:pStyle w:val="Ingetavstnd"/>
        <w:rPr>
          <w:rFonts w:cstheme="minorHAnsi"/>
          <w:spacing w:val="2"/>
        </w:rPr>
      </w:pPr>
      <w:r>
        <w:rPr>
          <w:rFonts w:cstheme="minorHAnsi"/>
          <w:spacing w:val="2"/>
        </w:rPr>
        <w:t>FARAX</w:t>
      </w:r>
      <w:r w:rsidR="00DE30A7" w:rsidRPr="008F71E6">
        <w:rPr>
          <w:rFonts w:cstheme="minorHAnsi"/>
          <w:spacing w:val="2"/>
        </w:rPr>
        <w:t xml:space="preserve"> 360 ger också en tydlig indikation på hur väl din verksamhet fungerar vilket innebär att den utvecklingsplan du tar med sig in i programmet har en tydlig koppling mot det som är viktigt för verksamhetens fortsatta utveckling.</w:t>
      </w:r>
      <w:r w:rsidR="00E25F15" w:rsidRPr="008F71E6">
        <w:rPr>
          <w:rFonts w:cstheme="minorHAnsi"/>
          <w:spacing w:val="2"/>
        </w:rPr>
        <w:t xml:space="preserve"> </w:t>
      </w:r>
    </w:p>
    <w:p w14:paraId="0EFA9128" w14:textId="77777777" w:rsidR="008F71E6" w:rsidRPr="008F71E6" w:rsidRDefault="008F71E6" w:rsidP="00217E0C">
      <w:pPr>
        <w:pStyle w:val="Ingetavstnd"/>
        <w:rPr>
          <w:rFonts w:cstheme="minorHAnsi"/>
          <w:spacing w:val="2"/>
        </w:rPr>
      </w:pPr>
    </w:p>
    <w:p w14:paraId="3B6C87FF" w14:textId="65E012F3" w:rsidR="00D83518" w:rsidRPr="008F71E6" w:rsidRDefault="00DE30A7" w:rsidP="00217E0C">
      <w:pPr>
        <w:pStyle w:val="Ingetavstnd"/>
        <w:rPr>
          <w:rFonts w:cstheme="minorHAnsi"/>
          <w:spacing w:val="2"/>
        </w:rPr>
      </w:pPr>
      <w:r w:rsidRPr="008F71E6">
        <w:rPr>
          <w:rFonts w:cstheme="minorHAnsi"/>
          <w:spacing w:val="2"/>
        </w:rPr>
        <w:t>Metoden skapar tydlighet kring ledarrollen och utgör ett konkret underlag för dina utvecklingsplaner</w:t>
      </w:r>
      <w:r w:rsidR="00E25F15" w:rsidRPr="008F71E6">
        <w:rPr>
          <w:rFonts w:cstheme="minorHAnsi"/>
          <w:spacing w:val="2"/>
        </w:rPr>
        <w:t xml:space="preserve"> </w:t>
      </w:r>
      <w:r w:rsidRPr="008F71E6">
        <w:rPr>
          <w:rFonts w:cstheme="minorHAnsi"/>
          <w:spacing w:val="2"/>
        </w:rPr>
        <w:t>och lägger därmed grunden för en dialog</w:t>
      </w:r>
      <w:r w:rsidR="00CB4643" w:rsidRPr="008F71E6">
        <w:rPr>
          <w:rFonts w:cstheme="minorHAnsi"/>
          <w:spacing w:val="2"/>
        </w:rPr>
        <w:t xml:space="preserve"> </w:t>
      </w:r>
      <w:r w:rsidR="00C54DAA">
        <w:rPr>
          <w:rFonts w:cstheme="minorHAnsi"/>
          <w:spacing w:val="2"/>
        </w:rPr>
        <w:t xml:space="preserve">som du </w:t>
      </w:r>
      <w:r w:rsidR="00C54DAA" w:rsidRPr="008F71E6">
        <w:rPr>
          <w:rFonts w:cstheme="minorHAnsi"/>
          <w:spacing w:val="2"/>
        </w:rPr>
        <w:t>kontinuerlig</w:t>
      </w:r>
      <w:r w:rsidR="00C54DAA">
        <w:rPr>
          <w:rFonts w:cstheme="minorHAnsi"/>
          <w:spacing w:val="2"/>
        </w:rPr>
        <w:t xml:space="preserve"> för</w:t>
      </w:r>
      <w:r w:rsidR="00C54DAA" w:rsidRPr="008F71E6">
        <w:rPr>
          <w:rFonts w:cstheme="minorHAnsi"/>
          <w:spacing w:val="2"/>
        </w:rPr>
        <w:t xml:space="preserve"> </w:t>
      </w:r>
      <w:r w:rsidR="00946D86" w:rsidRPr="008F71E6">
        <w:rPr>
          <w:rFonts w:cstheme="minorHAnsi"/>
          <w:spacing w:val="2"/>
        </w:rPr>
        <w:t xml:space="preserve">tillsammans med </w:t>
      </w:r>
      <w:r w:rsidR="00D9484E">
        <w:rPr>
          <w:rFonts w:cstheme="minorHAnsi"/>
          <w:spacing w:val="2"/>
        </w:rPr>
        <w:t>tilldelad</w:t>
      </w:r>
      <w:r w:rsidR="00CB4643" w:rsidRPr="008F71E6">
        <w:rPr>
          <w:rFonts w:cstheme="minorHAnsi"/>
          <w:spacing w:val="2"/>
        </w:rPr>
        <w:t xml:space="preserve"> coach under hela programperioden.</w:t>
      </w:r>
      <w:r w:rsidR="00597587">
        <w:rPr>
          <w:rFonts w:cstheme="minorHAnsi"/>
          <w:spacing w:val="2"/>
        </w:rPr>
        <w:t xml:space="preserve"> I dina individuella coachsamtal</w:t>
      </w:r>
      <w:r w:rsidR="00946D86" w:rsidRPr="008F71E6">
        <w:rPr>
          <w:rFonts w:cstheme="minorHAnsi"/>
          <w:spacing w:val="2"/>
        </w:rPr>
        <w:t xml:space="preserve"> </w:t>
      </w:r>
      <w:r w:rsidR="00597587">
        <w:rPr>
          <w:rFonts w:cstheme="minorHAnsi"/>
          <w:spacing w:val="2"/>
        </w:rPr>
        <w:t>får du stöd</w:t>
      </w:r>
      <w:r w:rsidR="00E25F15" w:rsidRPr="008F71E6">
        <w:rPr>
          <w:rFonts w:cstheme="minorHAnsi"/>
          <w:spacing w:val="2"/>
        </w:rPr>
        <w:t xml:space="preserve"> och utmanas att ta</w:t>
      </w:r>
      <w:r w:rsidRPr="008F71E6">
        <w:rPr>
          <w:rFonts w:cstheme="minorHAnsi"/>
          <w:spacing w:val="2"/>
        </w:rPr>
        <w:t xml:space="preserve"> ansvar för din utvecklingsplan</w:t>
      </w:r>
      <w:r w:rsidR="00E25F15" w:rsidRPr="008F71E6">
        <w:rPr>
          <w:rFonts w:cstheme="minorHAnsi"/>
          <w:spacing w:val="2"/>
        </w:rPr>
        <w:t xml:space="preserve"> utifrån feedbacken</w:t>
      </w:r>
      <w:r w:rsidR="00954187" w:rsidRPr="008F71E6">
        <w:rPr>
          <w:rFonts w:cstheme="minorHAnsi"/>
          <w:spacing w:val="2"/>
        </w:rPr>
        <w:t xml:space="preserve"> du fått,</w:t>
      </w:r>
      <w:r w:rsidR="00DB08F1" w:rsidRPr="008F71E6">
        <w:rPr>
          <w:rFonts w:cstheme="minorHAnsi"/>
          <w:spacing w:val="2"/>
        </w:rPr>
        <w:t xml:space="preserve"> </w:t>
      </w:r>
      <w:r w:rsidRPr="008F71E6">
        <w:rPr>
          <w:rFonts w:cstheme="minorHAnsi"/>
          <w:spacing w:val="2"/>
        </w:rPr>
        <w:t>där både styrkor och utvecklingsområden lyfts in och kopplas mot verksamhetens utmaningar.</w:t>
      </w:r>
      <w:r w:rsidR="00E25F15" w:rsidRPr="008F71E6">
        <w:rPr>
          <w:rFonts w:cstheme="minorHAnsi"/>
          <w:spacing w:val="2"/>
        </w:rPr>
        <w:t xml:space="preserve"> </w:t>
      </w:r>
      <w:r w:rsidR="0076289F" w:rsidRPr="008F71E6">
        <w:rPr>
          <w:rFonts w:cstheme="minorHAnsi"/>
          <w:spacing w:val="2"/>
        </w:rPr>
        <w:t>Extra fokus på rätt saker alltså.</w:t>
      </w:r>
    </w:p>
    <w:p w14:paraId="71BF0D46" w14:textId="77777777" w:rsidR="005E62CD" w:rsidRDefault="005E62CD" w:rsidP="00597587">
      <w:pPr>
        <w:pStyle w:val="Ingetavstnd"/>
        <w:rPr>
          <w:rStyle w:val="Stark"/>
          <w:rFonts w:cstheme="minorHAnsi"/>
          <w:b w:val="0"/>
          <w:bCs w:val="0"/>
          <w:spacing w:val="2"/>
        </w:rPr>
      </w:pPr>
    </w:p>
    <w:p w14:paraId="5D2B96CB" w14:textId="6043D382" w:rsidR="00597587" w:rsidRPr="008F71E6" w:rsidRDefault="00597587" w:rsidP="00597587">
      <w:pPr>
        <w:pStyle w:val="Ingetavstnd"/>
        <w:rPr>
          <w:rStyle w:val="Stark"/>
          <w:rFonts w:cstheme="minorHAnsi"/>
          <w:b w:val="0"/>
          <w:bCs w:val="0"/>
          <w:spacing w:val="2"/>
        </w:rPr>
      </w:pPr>
      <w:r w:rsidRPr="008F71E6">
        <w:rPr>
          <w:rStyle w:val="Stark"/>
          <w:rFonts w:cstheme="minorHAnsi"/>
          <w:b w:val="0"/>
          <w:bCs w:val="0"/>
          <w:spacing w:val="2"/>
        </w:rPr>
        <w:t>Programmet genomförs under längre period</w:t>
      </w:r>
      <w:r w:rsidR="005E62CD">
        <w:rPr>
          <w:rStyle w:val="Stark"/>
          <w:rFonts w:cstheme="minorHAnsi"/>
          <w:b w:val="0"/>
          <w:bCs w:val="0"/>
          <w:spacing w:val="2"/>
        </w:rPr>
        <w:t>, (</w:t>
      </w:r>
      <w:r w:rsidRPr="008F71E6">
        <w:rPr>
          <w:rStyle w:val="Stark"/>
          <w:rFonts w:cstheme="minorHAnsi"/>
          <w:b w:val="0"/>
          <w:bCs w:val="0"/>
          <w:spacing w:val="2"/>
        </w:rPr>
        <w:t>ca: 8 månader</w:t>
      </w:r>
      <w:r w:rsidR="005E62CD">
        <w:rPr>
          <w:rStyle w:val="Stark"/>
          <w:rFonts w:cstheme="minorHAnsi"/>
          <w:b w:val="0"/>
          <w:bCs w:val="0"/>
          <w:spacing w:val="2"/>
        </w:rPr>
        <w:t xml:space="preserve">), </w:t>
      </w:r>
      <w:r w:rsidRPr="008F71E6">
        <w:rPr>
          <w:rStyle w:val="Stark"/>
          <w:rFonts w:cstheme="minorHAnsi"/>
          <w:b w:val="0"/>
          <w:bCs w:val="0"/>
          <w:spacing w:val="2"/>
        </w:rPr>
        <w:t>vid flertal tillfällen</w:t>
      </w:r>
      <w:r w:rsidR="00D9484E">
        <w:rPr>
          <w:rStyle w:val="Stark"/>
          <w:rFonts w:cstheme="minorHAnsi"/>
          <w:b w:val="0"/>
          <w:bCs w:val="0"/>
          <w:spacing w:val="2"/>
        </w:rPr>
        <w:t xml:space="preserve"> </w:t>
      </w:r>
      <w:r w:rsidRPr="008F71E6">
        <w:rPr>
          <w:rStyle w:val="Stark"/>
          <w:rFonts w:cstheme="minorHAnsi"/>
          <w:b w:val="0"/>
          <w:bCs w:val="0"/>
          <w:spacing w:val="2"/>
        </w:rPr>
        <w:t>både individuellt och gemensamt</w:t>
      </w:r>
      <w:r w:rsidR="00D9484E">
        <w:rPr>
          <w:rStyle w:val="Stark"/>
          <w:rFonts w:cstheme="minorHAnsi"/>
          <w:b w:val="0"/>
          <w:bCs w:val="0"/>
          <w:spacing w:val="2"/>
        </w:rPr>
        <w:t xml:space="preserve"> </w:t>
      </w:r>
      <w:r w:rsidRPr="008F71E6">
        <w:rPr>
          <w:rStyle w:val="Stark"/>
          <w:rFonts w:cstheme="minorHAnsi"/>
          <w:b w:val="0"/>
          <w:bCs w:val="0"/>
          <w:spacing w:val="2"/>
        </w:rPr>
        <w:t>för att ge dig god tid till reflektion, träning, utvärdering och repetition, vilket vi vet utifrån forskning ökar dina chanser att kunna omsätta nya kunskaper och insikter i beteenden, färdigheter och förhållningssätt som ger</w:t>
      </w:r>
      <w:r w:rsidR="00D9484E">
        <w:rPr>
          <w:rStyle w:val="Stark"/>
          <w:rFonts w:cstheme="minorHAnsi"/>
          <w:b w:val="0"/>
          <w:bCs w:val="0"/>
          <w:spacing w:val="2"/>
        </w:rPr>
        <w:t xml:space="preserve"> bäst </w:t>
      </w:r>
      <w:r w:rsidRPr="008F71E6">
        <w:rPr>
          <w:rStyle w:val="Stark"/>
          <w:rFonts w:cstheme="minorHAnsi"/>
          <w:b w:val="0"/>
          <w:bCs w:val="0"/>
          <w:spacing w:val="2"/>
        </w:rPr>
        <w:t>effekt.</w:t>
      </w:r>
    </w:p>
    <w:p w14:paraId="690A7BF1" w14:textId="77777777" w:rsidR="00DA74AE" w:rsidRDefault="00DA74AE" w:rsidP="00217E0C">
      <w:pPr>
        <w:pStyle w:val="Ingetavstnd"/>
        <w:rPr>
          <w:rStyle w:val="Stark"/>
          <w:rFonts w:cstheme="minorHAnsi"/>
          <w:b w:val="0"/>
          <w:bCs w:val="0"/>
          <w:spacing w:val="2"/>
        </w:rPr>
      </w:pPr>
    </w:p>
    <w:p w14:paraId="1BEA6A6C" w14:textId="5241CE2D" w:rsidR="00BD44DD" w:rsidRDefault="00DB08F1" w:rsidP="00217E0C">
      <w:pPr>
        <w:pStyle w:val="Ingetavstnd"/>
        <w:rPr>
          <w:rStyle w:val="Stark"/>
          <w:rFonts w:cstheme="minorHAnsi"/>
          <w:b w:val="0"/>
          <w:bCs w:val="0"/>
          <w:spacing w:val="2"/>
        </w:rPr>
      </w:pPr>
      <w:r w:rsidRPr="008F71E6">
        <w:rPr>
          <w:rStyle w:val="Stark"/>
          <w:rFonts w:cstheme="minorHAnsi"/>
          <w:b w:val="0"/>
          <w:bCs w:val="0"/>
          <w:spacing w:val="2"/>
        </w:rPr>
        <w:t xml:space="preserve">Under våra gemensamma träffar </w:t>
      </w:r>
      <w:r w:rsidR="00D9484E">
        <w:rPr>
          <w:rStyle w:val="Stark"/>
          <w:rFonts w:cstheme="minorHAnsi"/>
          <w:b w:val="0"/>
          <w:bCs w:val="0"/>
          <w:spacing w:val="2"/>
        </w:rPr>
        <w:t>tillför vi</w:t>
      </w:r>
      <w:r w:rsidR="00954187" w:rsidRPr="008F71E6">
        <w:rPr>
          <w:rStyle w:val="Stark"/>
          <w:rFonts w:cstheme="minorHAnsi"/>
          <w:b w:val="0"/>
          <w:bCs w:val="0"/>
          <w:spacing w:val="2"/>
        </w:rPr>
        <w:t xml:space="preserve"> kunskaper och </w:t>
      </w:r>
      <w:r w:rsidR="00D9484E">
        <w:rPr>
          <w:rStyle w:val="Stark"/>
          <w:rFonts w:cstheme="minorHAnsi"/>
          <w:b w:val="0"/>
          <w:bCs w:val="0"/>
          <w:spacing w:val="2"/>
        </w:rPr>
        <w:t xml:space="preserve">ökar </w:t>
      </w:r>
      <w:r w:rsidR="00954187" w:rsidRPr="008F71E6">
        <w:rPr>
          <w:rStyle w:val="Stark"/>
          <w:rFonts w:cstheme="minorHAnsi"/>
          <w:b w:val="0"/>
          <w:bCs w:val="0"/>
          <w:spacing w:val="2"/>
        </w:rPr>
        <w:t>förståelse</w:t>
      </w:r>
      <w:r w:rsidR="00D9484E">
        <w:rPr>
          <w:rStyle w:val="Stark"/>
          <w:rFonts w:cstheme="minorHAnsi"/>
          <w:b w:val="0"/>
          <w:bCs w:val="0"/>
          <w:spacing w:val="2"/>
        </w:rPr>
        <w:t>n</w:t>
      </w:r>
      <w:r w:rsidR="00954187" w:rsidRPr="008F71E6">
        <w:rPr>
          <w:rStyle w:val="Stark"/>
          <w:rFonts w:cstheme="minorHAnsi"/>
          <w:b w:val="0"/>
          <w:bCs w:val="0"/>
          <w:spacing w:val="2"/>
        </w:rPr>
        <w:t xml:space="preserve"> för vilka beteenden som leder till ett </w:t>
      </w:r>
      <w:r w:rsidR="00301462" w:rsidRPr="008F71E6">
        <w:rPr>
          <w:rStyle w:val="Stark"/>
          <w:rFonts w:cstheme="minorHAnsi"/>
          <w:b w:val="0"/>
          <w:bCs w:val="0"/>
          <w:spacing w:val="2"/>
        </w:rPr>
        <w:t>hälsofrämjande och effektiva ledarskaps</w:t>
      </w:r>
      <w:r w:rsidR="00954187" w:rsidRPr="008F71E6">
        <w:rPr>
          <w:rStyle w:val="Stark"/>
          <w:rFonts w:cstheme="minorHAnsi"/>
          <w:b w:val="0"/>
          <w:bCs w:val="0"/>
          <w:spacing w:val="2"/>
        </w:rPr>
        <w:t xml:space="preserve"> och </w:t>
      </w:r>
      <w:r w:rsidR="00166FC3" w:rsidRPr="008F71E6">
        <w:rPr>
          <w:rStyle w:val="Stark"/>
          <w:rFonts w:cstheme="minorHAnsi"/>
          <w:b w:val="0"/>
          <w:bCs w:val="0"/>
          <w:spacing w:val="2"/>
        </w:rPr>
        <w:t>du</w:t>
      </w:r>
      <w:r w:rsidR="00B92367" w:rsidRPr="008F71E6">
        <w:rPr>
          <w:rStyle w:val="Stark"/>
          <w:rFonts w:cstheme="minorHAnsi"/>
          <w:b w:val="0"/>
          <w:bCs w:val="0"/>
          <w:spacing w:val="2"/>
        </w:rPr>
        <w:t xml:space="preserve"> </w:t>
      </w:r>
      <w:r w:rsidR="00954187" w:rsidRPr="008F71E6">
        <w:rPr>
          <w:rStyle w:val="Stark"/>
          <w:rFonts w:cstheme="minorHAnsi"/>
          <w:b w:val="0"/>
          <w:bCs w:val="0"/>
          <w:spacing w:val="2"/>
        </w:rPr>
        <w:t xml:space="preserve">ges </w:t>
      </w:r>
      <w:r w:rsidRPr="008F71E6">
        <w:rPr>
          <w:rStyle w:val="Stark"/>
          <w:rFonts w:cstheme="minorHAnsi"/>
          <w:b w:val="0"/>
          <w:bCs w:val="0"/>
          <w:spacing w:val="2"/>
        </w:rPr>
        <w:t>möjlighet</w:t>
      </w:r>
      <w:r w:rsidR="00B92367" w:rsidRPr="008F71E6">
        <w:rPr>
          <w:rStyle w:val="Stark"/>
          <w:rFonts w:cstheme="minorHAnsi"/>
          <w:b w:val="0"/>
          <w:bCs w:val="0"/>
          <w:spacing w:val="2"/>
        </w:rPr>
        <w:t>er</w:t>
      </w:r>
      <w:r w:rsidRPr="008F71E6">
        <w:rPr>
          <w:rStyle w:val="Stark"/>
          <w:rFonts w:cstheme="minorHAnsi"/>
          <w:b w:val="0"/>
          <w:bCs w:val="0"/>
          <w:spacing w:val="2"/>
        </w:rPr>
        <w:t xml:space="preserve"> att träna </w:t>
      </w:r>
      <w:r w:rsidR="004E3321" w:rsidRPr="008F71E6">
        <w:rPr>
          <w:rStyle w:val="Stark"/>
          <w:rFonts w:cstheme="minorHAnsi"/>
          <w:b w:val="0"/>
          <w:bCs w:val="0"/>
          <w:spacing w:val="2"/>
        </w:rPr>
        <w:t>dessa</w:t>
      </w:r>
      <w:r w:rsidRPr="008F71E6">
        <w:rPr>
          <w:rStyle w:val="Stark"/>
          <w:rFonts w:cstheme="minorHAnsi"/>
          <w:b w:val="0"/>
          <w:bCs w:val="0"/>
          <w:spacing w:val="2"/>
        </w:rPr>
        <w:t xml:space="preserve"> färdigheter</w:t>
      </w:r>
      <w:r w:rsidR="00301462" w:rsidRPr="008F71E6">
        <w:rPr>
          <w:rStyle w:val="Stark"/>
          <w:rFonts w:cstheme="minorHAnsi"/>
          <w:b w:val="0"/>
          <w:bCs w:val="0"/>
          <w:spacing w:val="2"/>
        </w:rPr>
        <w:t xml:space="preserve">. </w:t>
      </w:r>
      <w:r w:rsidR="00B92367" w:rsidRPr="008F71E6">
        <w:rPr>
          <w:rStyle w:val="Stark"/>
          <w:rFonts w:cstheme="minorHAnsi"/>
          <w:b w:val="0"/>
          <w:bCs w:val="0"/>
          <w:spacing w:val="2"/>
        </w:rPr>
        <w:t>Vi reflekterar även tillsammans</w:t>
      </w:r>
      <w:r w:rsidR="004E3321" w:rsidRPr="008F71E6">
        <w:rPr>
          <w:rStyle w:val="Stark"/>
          <w:rFonts w:cstheme="minorHAnsi"/>
          <w:b w:val="0"/>
          <w:bCs w:val="0"/>
          <w:spacing w:val="2"/>
        </w:rPr>
        <w:t xml:space="preserve"> över vad </w:t>
      </w:r>
      <w:r w:rsidR="00D9484E">
        <w:rPr>
          <w:rStyle w:val="Stark"/>
          <w:rFonts w:cstheme="minorHAnsi"/>
          <w:b w:val="0"/>
          <w:bCs w:val="0"/>
          <w:spacing w:val="2"/>
        </w:rPr>
        <w:t>ni som ledare</w:t>
      </w:r>
      <w:r w:rsidR="004E3321" w:rsidRPr="008F71E6">
        <w:rPr>
          <w:rStyle w:val="Stark"/>
          <w:rFonts w:cstheme="minorHAnsi"/>
          <w:b w:val="0"/>
          <w:bCs w:val="0"/>
          <w:spacing w:val="2"/>
        </w:rPr>
        <w:t xml:space="preserve"> gör och </w:t>
      </w:r>
      <w:r w:rsidR="00C54DAA">
        <w:rPr>
          <w:rStyle w:val="Stark"/>
          <w:rFonts w:cstheme="minorHAnsi"/>
          <w:b w:val="0"/>
          <w:bCs w:val="0"/>
          <w:spacing w:val="2"/>
        </w:rPr>
        <w:t>vad det</w:t>
      </w:r>
      <w:r w:rsidR="00D9484E">
        <w:rPr>
          <w:rStyle w:val="Stark"/>
          <w:rFonts w:cstheme="minorHAnsi"/>
          <w:b w:val="0"/>
          <w:bCs w:val="0"/>
          <w:spacing w:val="2"/>
        </w:rPr>
        <w:t xml:space="preserve"> ni gör</w:t>
      </w:r>
      <w:r w:rsidR="00C54DAA">
        <w:rPr>
          <w:rStyle w:val="Stark"/>
          <w:rFonts w:cstheme="minorHAnsi"/>
          <w:b w:val="0"/>
          <w:bCs w:val="0"/>
          <w:spacing w:val="2"/>
        </w:rPr>
        <w:t xml:space="preserve"> leder till</w:t>
      </w:r>
      <w:r w:rsidR="00B92367" w:rsidRPr="008F71E6">
        <w:rPr>
          <w:rStyle w:val="Stark"/>
          <w:rFonts w:cstheme="minorHAnsi"/>
          <w:b w:val="0"/>
          <w:bCs w:val="0"/>
          <w:spacing w:val="2"/>
        </w:rPr>
        <w:t xml:space="preserve"> och </w:t>
      </w:r>
      <w:r w:rsidR="004E3321" w:rsidRPr="008F71E6">
        <w:rPr>
          <w:rStyle w:val="Stark"/>
          <w:rFonts w:cstheme="minorHAnsi"/>
          <w:b w:val="0"/>
          <w:bCs w:val="0"/>
          <w:spacing w:val="2"/>
        </w:rPr>
        <w:t>uppmuntrar varandra att gå från tanke till handling kopplat till utvecklingsplaner</w:t>
      </w:r>
      <w:r w:rsidR="00B92367" w:rsidRPr="008F71E6">
        <w:rPr>
          <w:rStyle w:val="Stark"/>
          <w:rFonts w:cstheme="minorHAnsi"/>
          <w:b w:val="0"/>
          <w:bCs w:val="0"/>
          <w:spacing w:val="2"/>
        </w:rPr>
        <w:t>.</w:t>
      </w:r>
      <w:r w:rsidR="004E3321" w:rsidRPr="008F71E6">
        <w:rPr>
          <w:rStyle w:val="Stark"/>
          <w:rFonts w:cstheme="minorHAnsi"/>
          <w:b w:val="0"/>
          <w:bCs w:val="0"/>
          <w:spacing w:val="2"/>
        </w:rPr>
        <w:t xml:space="preserve"> </w:t>
      </w:r>
      <w:r w:rsidR="00B92367" w:rsidRPr="008F71E6">
        <w:rPr>
          <w:rStyle w:val="Stark"/>
          <w:rFonts w:cstheme="minorHAnsi"/>
          <w:b w:val="0"/>
          <w:bCs w:val="0"/>
          <w:spacing w:val="2"/>
        </w:rPr>
        <w:t xml:space="preserve">Att även får möjlighet att </w:t>
      </w:r>
      <w:r w:rsidR="005248C7" w:rsidRPr="008F71E6">
        <w:rPr>
          <w:rStyle w:val="Stark"/>
          <w:rFonts w:cstheme="minorHAnsi"/>
          <w:b w:val="0"/>
          <w:bCs w:val="0"/>
          <w:spacing w:val="2"/>
        </w:rPr>
        <w:t xml:space="preserve">i rollen som ledare få </w:t>
      </w:r>
      <w:r w:rsidR="00B92367" w:rsidRPr="008F71E6">
        <w:rPr>
          <w:rStyle w:val="Stark"/>
          <w:rFonts w:cstheme="minorHAnsi"/>
          <w:b w:val="0"/>
          <w:bCs w:val="0"/>
          <w:spacing w:val="2"/>
        </w:rPr>
        <w:t xml:space="preserve">dela med sig av erfarenheter och vardagliga dilemman </w:t>
      </w:r>
      <w:r w:rsidR="00CB4643" w:rsidRPr="008F71E6">
        <w:rPr>
          <w:rStyle w:val="Stark"/>
          <w:rFonts w:cstheme="minorHAnsi"/>
          <w:b w:val="0"/>
          <w:bCs w:val="0"/>
          <w:spacing w:val="2"/>
        </w:rPr>
        <w:t>med andra</w:t>
      </w:r>
      <w:r w:rsidR="00B92367" w:rsidRPr="008F71E6">
        <w:rPr>
          <w:rStyle w:val="Stark"/>
          <w:rFonts w:cstheme="minorHAnsi"/>
          <w:b w:val="0"/>
          <w:bCs w:val="0"/>
          <w:spacing w:val="2"/>
        </w:rPr>
        <w:t xml:space="preserve"> ledare är också </w:t>
      </w:r>
      <w:r w:rsidR="00597587">
        <w:rPr>
          <w:rStyle w:val="Stark"/>
          <w:rFonts w:cstheme="minorHAnsi"/>
          <w:b w:val="0"/>
          <w:bCs w:val="0"/>
          <w:spacing w:val="2"/>
        </w:rPr>
        <w:t xml:space="preserve">något som vi </w:t>
      </w:r>
      <w:r w:rsidR="00B92367" w:rsidRPr="008F71E6">
        <w:rPr>
          <w:rStyle w:val="Stark"/>
          <w:rFonts w:cstheme="minorHAnsi"/>
          <w:b w:val="0"/>
          <w:bCs w:val="0"/>
          <w:spacing w:val="2"/>
        </w:rPr>
        <w:t>vet är uppskatta</w:t>
      </w:r>
      <w:r w:rsidR="00597587" w:rsidRPr="00597587">
        <w:rPr>
          <w:rStyle w:val="Stark"/>
          <w:rFonts w:cstheme="minorHAnsi"/>
          <w:b w:val="0"/>
          <w:bCs w:val="0"/>
          <w:spacing w:val="2"/>
        </w:rPr>
        <w:t xml:space="preserve"> </w:t>
      </w:r>
      <w:r w:rsidR="00597587">
        <w:rPr>
          <w:rStyle w:val="Stark"/>
          <w:rFonts w:cstheme="minorHAnsi"/>
          <w:b w:val="0"/>
          <w:bCs w:val="0"/>
          <w:spacing w:val="2"/>
        </w:rPr>
        <w:t xml:space="preserve">och </w:t>
      </w:r>
      <w:r w:rsidR="00597587" w:rsidRPr="008F71E6">
        <w:rPr>
          <w:rStyle w:val="Stark"/>
          <w:rFonts w:cstheme="minorHAnsi"/>
          <w:b w:val="0"/>
          <w:bCs w:val="0"/>
          <w:spacing w:val="2"/>
        </w:rPr>
        <w:t>tagit fasta på</w:t>
      </w:r>
      <w:r w:rsidR="00597587">
        <w:rPr>
          <w:rStyle w:val="Stark"/>
          <w:rFonts w:cstheme="minorHAnsi"/>
          <w:b w:val="0"/>
          <w:bCs w:val="0"/>
          <w:spacing w:val="2"/>
        </w:rPr>
        <w:t>.</w:t>
      </w:r>
    </w:p>
    <w:p w14:paraId="17E87BA4" w14:textId="510974FD" w:rsidR="0057042A" w:rsidRDefault="0057042A" w:rsidP="0057042A">
      <w:pPr>
        <w:pStyle w:val="Ingetavstnd"/>
        <w:rPr>
          <w:rFonts w:cs="Calibri"/>
          <w:i/>
          <w:iCs/>
        </w:rPr>
      </w:pPr>
    </w:p>
    <w:p w14:paraId="060F2A65" w14:textId="77777777" w:rsidR="006131C7" w:rsidRPr="008F71E6" w:rsidRDefault="006131C7" w:rsidP="00217E0C">
      <w:pPr>
        <w:pStyle w:val="Ingetavstnd"/>
        <w:rPr>
          <w:rStyle w:val="Stark"/>
          <w:rFonts w:cstheme="minorHAnsi"/>
          <w:b w:val="0"/>
          <w:bCs w:val="0"/>
          <w:spacing w:val="2"/>
        </w:rPr>
      </w:pPr>
    </w:p>
    <w:p w14:paraId="0B358F1E" w14:textId="77777777" w:rsidR="00597587" w:rsidRDefault="00597587" w:rsidP="00217E0C">
      <w:pPr>
        <w:pStyle w:val="Ingetavstnd"/>
        <w:rPr>
          <w:rStyle w:val="Stark"/>
          <w:rFonts w:cstheme="minorHAnsi"/>
          <w:b w:val="0"/>
          <w:bCs w:val="0"/>
          <w:spacing w:val="2"/>
        </w:rPr>
      </w:pPr>
    </w:p>
    <w:p w14:paraId="085ACF0C" w14:textId="77777777" w:rsidR="00597587" w:rsidRDefault="00597587" w:rsidP="00217E0C">
      <w:pPr>
        <w:pStyle w:val="Ingetavstnd"/>
        <w:rPr>
          <w:rStyle w:val="Stark"/>
          <w:rFonts w:cstheme="minorHAnsi"/>
          <w:b w:val="0"/>
          <w:bCs w:val="0"/>
          <w:spacing w:val="2"/>
        </w:rPr>
      </w:pPr>
    </w:p>
    <w:p w14:paraId="231F79C2" w14:textId="77777777" w:rsidR="00597587" w:rsidRDefault="00597587" w:rsidP="00217E0C">
      <w:pPr>
        <w:pStyle w:val="Ingetavstnd"/>
        <w:rPr>
          <w:rStyle w:val="Stark"/>
          <w:rFonts w:cstheme="minorHAnsi"/>
          <w:b w:val="0"/>
          <w:bCs w:val="0"/>
          <w:spacing w:val="2"/>
        </w:rPr>
      </w:pPr>
    </w:p>
    <w:p w14:paraId="4772889A" w14:textId="77777777" w:rsidR="00597587" w:rsidRDefault="00597587" w:rsidP="00217E0C">
      <w:pPr>
        <w:pStyle w:val="Ingetavstnd"/>
        <w:rPr>
          <w:rStyle w:val="Stark"/>
          <w:rFonts w:cstheme="minorHAnsi"/>
          <w:b w:val="0"/>
          <w:bCs w:val="0"/>
          <w:spacing w:val="2"/>
        </w:rPr>
      </w:pPr>
    </w:p>
    <w:p w14:paraId="06D0D872" w14:textId="77777777" w:rsidR="00664D17" w:rsidRDefault="00664D17" w:rsidP="00217E0C">
      <w:pPr>
        <w:pStyle w:val="Ingetavstnd"/>
        <w:rPr>
          <w:rStyle w:val="Stark"/>
          <w:rFonts w:cstheme="minorHAnsi"/>
          <w:b w:val="0"/>
          <w:bCs w:val="0"/>
          <w:spacing w:val="2"/>
        </w:rPr>
      </w:pPr>
    </w:p>
    <w:p w14:paraId="42F98BBB" w14:textId="77777777" w:rsidR="0035314D" w:rsidRDefault="0035314D" w:rsidP="00664D17">
      <w:pPr>
        <w:pStyle w:val="Ingetavstnd"/>
        <w:rPr>
          <w:rStyle w:val="Stark"/>
          <w:rFonts w:cstheme="minorHAnsi"/>
          <w:spacing w:val="2"/>
        </w:rPr>
      </w:pPr>
    </w:p>
    <w:p w14:paraId="10138779" w14:textId="77777777" w:rsidR="00223083" w:rsidRDefault="00223083" w:rsidP="00597587">
      <w:pPr>
        <w:pStyle w:val="Ingetavstnd"/>
        <w:rPr>
          <w:rStyle w:val="Stark"/>
          <w:rFonts w:cstheme="minorHAnsi"/>
          <w:b w:val="0"/>
          <w:bCs w:val="0"/>
          <w:spacing w:val="2"/>
        </w:rPr>
      </w:pPr>
    </w:p>
    <w:p w14:paraId="63D50D16" w14:textId="77777777" w:rsidR="00D9484E" w:rsidRDefault="00D9484E" w:rsidP="00597587">
      <w:pPr>
        <w:pStyle w:val="Ingetavstnd"/>
        <w:rPr>
          <w:rStyle w:val="Stark"/>
          <w:rFonts w:cstheme="minorHAnsi"/>
          <w:i/>
          <w:iCs/>
          <w:spacing w:val="2"/>
        </w:rPr>
      </w:pPr>
    </w:p>
    <w:p w14:paraId="31B89FCF" w14:textId="77777777" w:rsidR="00442353" w:rsidRDefault="00442353" w:rsidP="00664D17">
      <w:pPr>
        <w:pStyle w:val="Ingetavstnd"/>
        <w:rPr>
          <w:rStyle w:val="Stark"/>
          <w:rFonts w:cstheme="minorHAnsi"/>
          <w:spacing w:val="2"/>
        </w:rPr>
      </w:pPr>
    </w:p>
    <w:p w14:paraId="275DB255" w14:textId="67B1F95F" w:rsidR="00664D17" w:rsidRPr="00664D17" w:rsidRDefault="00664D17" w:rsidP="00664D17">
      <w:pPr>
        <w:pStyle w:val="Ingetavstnd"/>
        <w:rPr>
          <w:rStyle w:val="Stark"/>
          <w:rFonts w:cstheme="minorHAnsi"/>
          <w:spacing w:val="2"/>
        </w:rPr>
      </w:pPr>
      <w:r w:rsidRPr="00664D17">
        <w:rPr>
          <w:rStyle w:val="Stark"/>
          <w:rFonts w:cstheme="minorHAnsi"/>
          <w:spacing w:val="2"/>
        </w:rPr>
        <w:t>Sammanfattning</w:t>
      </w:r>
    </w:p>
    <w:p w14:paraId="0872C7DF" w14:textId="77777777" w:rsidR="00D9484E" w:rsidRDefault="00D9484E" w:rsidP="00597587">
      <w:pPr>
        <w:pStyle w:val="Ingetavstnd"/>
        <w:rPr>
          <w:rStyle w:val="Stark"/>
          <w:rFonts w:cstheme="minorHAnsi"/>
          <w:b w:val="0"/>
          <w:bCs w:val="0"/>
          <w:spacing w:val="2"/>
        </w:rPr>
      </w:pPr>
    </w:p>
    <w:p w14:paraId="1C6E4DF7" w14:textId="7C9B460E" w:rsidR="00597587" w:rsidRPr="008F71E6" w:rsidRDefault="00E10E7E" w:rsidP="00597587">
      <w:pPr>
        <w:pStyle w:val="Ingetavstnd"/>
        <w:rPr>
          <w:rStyle w:val="Stark"/>
          <w:rFonts w:cstheme="minorHAnsi"/>
          <w:b w:val="0"/>
          <w:bCs w:val="0"/>
          <w:spacing w:val="2"/>
        </w:rPr>
      </w:pPr>
      <w:r>
        <w:rPr>
          <w:rStyle w:val="Stark"/>
          <w:rFonts w:cstheme="minorHAnsi"/>
          <w:b w:val="0"/>
          <w:bCs w:val="0"/>
          <w:spacing w:val="2"/>
        </w:rPr>
        <w:t>I u</w:t>
      </w:r>
      <w:r w:rsidR="00597587" w:rsidRPr="008F71E6">
        <w:rPr>
          <w:rStyle w:val="Stark"/>
          <w:rFonts w:cstheme="minorHAnsi"/>
          <w:b w:val="0"/>
          <w:bCs w:val="0"/>
          <w:spacing w:val="2"/>
        </w:rPr>
        <w:t>tformning</w:t>
      </w:r>
      <w:r w:rsidR="00597587">
        <w:rPr>
          <w:rStyle w:val="Stark"/>
          <w:rFonts w:cstheme="minorHAnsi"/>
          <w:b w:val="0"/>
          <w:bCs w:val="0"/>
          <w:spacing w:val="2"/>
        </w:rPr>
        <w:t>en</w:t>
      </w:r>
      <w:r w:rsidR="00597587" w:rsidRPr="008F71E6">
        <w:rPr>
          <w:rStyle w:val="Stark"/>
          <w:rFonts w:cstheme="minorHAnsi"/>
          <w:b w:val="0"/>
          <w:bCs w:val="0"/>
          <w:spacing w:val="2"/>
        </w:rPr>
        <w:t xml:space="preserve"> av vårt utvecklingsprogram </w:t>
      </w:r>
      <w:r w:rsidR="00597587">
        <w:rPr>
          <w:rStyle w:val="Stark"/>
          <w:rFonts w:cstheme="minorHAnsi"/>
          <w:b w:val="0"/>
          <w:bCs w:val="0"/>
          <w:spacing w:val="2"/>
        </w:rPr>
        <w:t>har vi tagit fasta på framgångsfaktorer för effektiv ledarskapsutveckling och träning för att ge dig</w:t>
      </w:r>
      <w:r w:rsidR="00597587" w:rsidRPr="008F71E6">
        <w:rPr>
          <w:rStyle w:val="Stark"/>
          <w:rFonts w:cstheme="minorHAnsi"/>
          <w:b w:val="0"/>
          <w:bCs w:val="0"/>
          <w:spacing w:val="2"/>
        </w:rPr>
        <w:t xml:space="preserve"> bästa tänkarbara möjlighet att utveckla ett </w:t>
      </w:r>
      <w:r w:rsidR="00597587">
        <w:rPr>
          <w:rStyle w:val="Stark"/>
          <w:rFonts w:cstheme="minorHAnsi"/>
          <w:b w:val="0"/>
          <w:bCs w:val="0"/>
          <w:spacing w:val="2"/>
        </w:rPr>
        <w:t>”</w:t>
      </w:r>
      <w:r w:rsidR="00597587" w:rsidRPr="008F71E6">
        <w:rPr>
          <w:rStyle w:val="Stark"/>
          <w:rFonts w:cstheme="minorHAnsi"/>
          <w:b w:val="0"/>
          <w:bCs w:val="0"/>
          <w:spacing w:val="2"/>
        </w:rPr>
        <w:t>Hälsofrämjande och Effektivt Ledarskap</w:t>
      </w:r>
      <w:r w:rsidR="00597587">
        <w:rPr>
          <w:rStyle w:val="Stark"/>
          <w:rFonts w:cstheme="minorHAnsi"/>
          <w:b w:val="0"/>
          <w:bCs w:val="0"/>
          <w:spacing w:val="2"/>
        </w:rPr>
        <w:t>”</w:t>
      </w:r>
      <w:r w:rsidR="00913F7A">
        <w:rPr>
          <w:rStyle w:val="Stark"/>
          <w:rFonts w:cstheme="minorHAnsi"/>
          <w:b w:val="0"/>
          <w:bCs w:val="0"/>
          <w:spacing w:val="2"/>
        </w:rPr>
        <w:t xml:space="preserve"> vilket innebär:</w:t>
      </w:r>
    </w:p>
    <w:p w14:paraId="4355F9ED" w14:textId="1159D2DF" w:rsidR="00597587" w:rsidRDefault="00597587" w:rsidP="00217E0C">
      <w:pPr>
        <w:pStyle w:val="Ingetavstnd"/>
        <w:rPr>
          <w:rStyle w:val="Stark"/>
          <w:rFonts w:cstheme="minorHAnsi"/>
          <w:b w:val="0"/>
          <w:bCs w:val="0"/>
          <w:spacing w:val="2"/>
        </w:rPr>
      </w:pPr>
    </w:p>
    <w:p w14:paraId="729381AE" w14:textId="7BFEC642" w:rsidR="00597587" w:rsidRPr="008F71E6" w:rsidRDefault="00597587" w:rsidP="00223083">
      <w:pPr>
        <w:pStyle w:val="Ingetavstnd"/>
        <w:numPr>
          <w:ilvl w:val="0"/>
          <w:numId w:val="3"/>
        </w:numPr>
        <w:ind w:left="426"/>
        <w:rPr>
          <w:rStyle w:val="Stark"/>
          <w:rFonts w:cstheme="minorHAnsi"/>
          <w:b w:val="0"/>
          <w:bCs w:val="0"/>
          <w:spacing w:val="2"/>
        </w:rPr>
      </w:pPr>
      <w:r>
        <w:rPr>
          <w:rStyle w:val="Stark"/>
          <w:rFonts w:cstheme="minorHAnsi"/>
          <w:b w:val="0"/>
          <w:bCs w:val="0"/>
          <w:spacing w:val="2"/>
        </w:rPr>
        <w:t>f</w:t>
      </w:r>
      <w:r w:rsidRPr="008F71E6">
        <w:rPr>
          <w:rStyle w:val="Stark"/>
          <w:rFonts w:cstheme="minorHAnsi"/>
          <w:b w:val="0"/>
          <w:bCs w:val="0"/>
          <w:spacing w:val="2"/>
        </w:rPr>
        <w:t>eedback på ditt ledarskap för ett konkret underlag för din utvecklingsplan,</w:t>
      </w:r>
    </w:p>
    <w:p w14:paraId="1FE2EB9F" w14:textId="77777777" w:rsidR="00597587" w:rsidRPr="008F71E6" w:rsidRDefault="00597587" w:rsidP="00223083">
      <w:pPr>
        <w:pStyle w:val="Ingetavstnd"/>
        <w:ind w:left="426"/>
        <w:rPr>
          <w:rStyle w:val="Stark"/>
          <w:rFonts w:cstheme="minorHAnsi"/>
          <w:b w:val="0"/>
          <w:bCs w:val="0"/>
          <w:spacing w:val="2"/>
        </w:rPr>
      </w:pPr>
    </w:p>
    <w:p w14:paraId="5F75EC88" w14:textId="77E6B5C5" w:rsidR="00597587" w:rsidRPr="008F71E6" w:rsidRDefault="00597587" w:rsidP="00223083">
      <w:pPr>
        <w:pStyle w:val="Ingetavstnd"/>
        <w:numPr>
          <w:ilvl w:val="0"/>
          <w:numId w:val="3"/>
        </w:numPr>
        <w:ind w:left="426"/>
        <w:rPr>
          <w:rStyle w:val="Stark"/>
          <w:rFonts w:cstheme="minorHAnsi"/>
          <w:b w:val="0"/>
          <w:bCs w:val="0"/>
          <w:spacing w:val="2"/>
        </w:rPr>
      </w:pPr>
      <w:r w:rsidRPr="008F71E6">
        <w:rPr>
          <w:rStyle w:val="Stark"/>
          <w:rFonts w:cstheme="minorHAnsi"/>
          <w:b w:val="0"/>
          <w:bCs w:val="0"/>
          <w:spacing w:val="2"/>
        </w:rPr>
        <w:t xml:space="preserve">individuell coachning som stöd att omsätta utvecklingsplanen, </w:t>
      </w:r>
    </w:p>
    <w:p w14:paraId="49FFF8F8" w14:textId="77777777" w:rsidR="00597587" w:rsidRPr="008F71E6" w:rsidRDefault="00597587" w:rsidP="00223083">
      <w:pPr>
        <w:pStyle w:val="Ingetavstnd"/>
        <w:ind w:left="426"/>
        <w:rPr>
          <w:rStyle w:val="Stark"/>
          <w:rFonts w:cstheme="minorHAnsi"/>
          <w:b w:val="0"/>
          <w:bCs w:val="0"/>
          <w:spacing w:val="2"/>
        </w:rPr>
      </w:pPr>
    </w:p>
    <w:p w14:paraId="1AD019F4" w14:textId="6DEAF5C3" w:rsidR="00223083" w:rsidRDefault="00597587" w:rsidP="00223083">
      <w:pPr>
        <w:pStyle w:val="Ingetavstnd"/>
        <w:numPr>
          <w:ilvl w:val="0"/>
          <w:numId w:val="3"/>
        </w:numPr>
        <w:ind w:left="426"/>
        <w:rPr>
          <w:rStyle w:val="Stark"/>
          <w:rFonts w:cstheme="minorHAnsi"/>
          <w:b w:val="0"/>
          <w:bCs w:val="0"/>
          <w:spacing w:val="2"/>
        </w:rPr>
      </w:pPr>
      <w:r w:rsidRPr="008F71E6">
        <w:rPr>
          <w:rStyle w:val="Stark"/>
          <w:rFonts w:cstheme="minorHAnsi"/>
          <w:b w:val="0"/>
          <w:bCs w:val="0"/>
          <w:spacing w:val="2"/>
        </w:rPr>
        <w:t xml:space="preserve">gemensamma </w:t>
      </w:r>
      <w:r>
        <w:rPr>
          <w:rStyle w:val="Stark"/>
          <w:rFonts w:cstheme="minorHAnsi"/>
          <w:b w:val="0"/>
          <w:bCs w:val="0"/>
          <w:spacing w:val="2"/>
        </w:rPr>
        <w:t>utvecklings</w:t>
      </w:r>
      <w:r w:rsidRPr="008F71E6">
        <w:rPr>
          <w:rStyle w:val="Stark"/>
          <w:rFonts w:cstheme="minorHAnsi"/>
          <w:b w:val="0"/>
          <w:bCs w:val="0"/>
          <w:spacing w:val="2"/>
        </w:rPr>
        <w:t>träffar med evidensbaserad kunskapstillförsel i effektivt ledarskap</w:t>
      </w:r>
      <w:r w:rsidR="00223083">
        <w:rPr>
          <w:rStyle w:val="Stark"/>
          <w:rFonts w:cstheme="minorHAnsi"/>
          <w:b w:val="0"/>
          <w:bCs w:val="0"/>
          <w:spacing w:val="2"/>
        </w:rPr>
        <w:t xml:space="preserve"> samt utrymme för </w:t>
      </w:r>
      <w:r w:rsidRPr="00223083">
        <w:rPr>
          <w:rStyle w:val="Stark"/>
          <w:rFonts w:cstheme="minorHAnsi"/>
          <w:b w:val="0"/>
          <w:bCs w:val="0"/>
          <w:spacing w:val="2"/>
        </w:rPr>
        <w:t xml:space="preserve">erfarenhetsutbyte och reflektion </w:t>
      </w:r>
      <w:r w:rsidR="00223083" w:rsidRPr="00223083">
        <w:rPr>
          <w:rStyle w:val="Stark"/>
          <w:rFonts w:cstheme="minorHAnsi"/>
          <w:b w:val="0"/>
          <w:bCs w:val="0"/>
          <w:spacing w:val="2"/>
        </w:rPr>
        <w:t>tillsammans med</w:t>
      </w:r>
      <w:r w:rsidRPr="00223083">
        <w:rPr>
          <w:rStyle w:val="Stark"/>
          <w:rFonts w:cstheme="minorHAnsi"/>
          <w:b w:val="0"/>
          <w:bCs w:val="0"/>
          <w:spacing w:val="2"/>
        </w:rPr>
        <w:t xml:space="preserve"> andra ledare</w:t>
      </w:r>
      <w:r w:rsidR="00F624F1">
        <w:rPr>
          <w:rStyle w:val="Stark"/>
          <w:rFonts w:cstheme="minorHAnsi"/>
          <w:b w:val="0"/>
          <w:bCs w:val="0"/>
          <w:spacing w:val="2"/>
        </w:rPr>
        <w:t>,</w:t>
      </w:r>
    </w:p>
    <w:p w14:paraId="23A27D2B" w14:textId="77777777" w:rsidR="00223083" w:rsidRDefault="00223083" w:rsidP="00223083">
      <w:pPr>
        <w:pStyle w:val="Ingetavstnd"/>
        <w:ind w:left="66"/>
        <w:rPr>
          <w:rStyle w:val="Stark"/>
          <w:rFonts w:cstheme="minorHAnsi"/>
          <w:b w:val="0"/>
          <w:bCs w:val="0"/>
          <w:spacing w:val="2"/>
        </w:rPr>
      </w:pPr>
    </w:p>
    <w:p w14:paraId="668F05DA" w14:textId="6530A05F" w:rsidR="00E10E7E" w:rsidRPr="00E10E7E" w:rsidRDefault="00223083" w:rsidP="00217E0C">
      <w:pPr>
        <w:pStyle w:val="Ingetavstnd"/>
        <w:numPr>
          <w:ilvl w:val="0"/>
          <w:numId w:val="3"/>
        </w:numPr>
        <w:ind w:left="426"/>
        <w:rPr>
          <w:rStyle w:val="Stark"/>
          <w:rFonts w:cstheme="minorHAnsi"/>
          <w:b w:val="0"/>
          <w:bCs w:val="0"/>
          <w:spacing w:val="2"/>
        </w:rPr>
      </w:pPr>
      <w:r>
        <w:rPr>
          <w:rStyle w:val="Stark"/>
          <w:rFonts w:cstheme="minorHAnsi"/>
          <w:b w:val="0"/>
          <w:bCs w:val="0"/>
          <w:spacing w:val="2"/>
        </w:rPr>
        <w:t xml:space="preserve">i ett utvecklingsprogram som sträcker sig </w:t>
      </w:r>
      <w:r w:rsidR="00E10E7E">
        <w:rPr>
          <w:rStyle w:val="Stark"/>
          <w:rFonts w:cstheme="minorHAnsi"/>
          <w:b w:val="0"/>
          <w:bCs w:val="0"/>
          <w:spacing w:val="2"/>
        </w:rPr>
        <w:t>över</w:t>
      </w:r>
      <w:r w:rsidR="00597587" w:rsidRPr="00223083">
        <w:rPr>
          <w:rStyle w:val="Stark"/>
          <w:rFonts w:cstheme="minorHAnsi"/>
          <w:b w:val="0"/>
          <w:bCs w:val="0"/>
          <w:spacing w:val="2"/>
        </w:rPr>
        <w:t xml:space="preserve"> en lägre tidsperiod </w:t>
      </w:r>
      <w:r w:rsidR="00E10E7E">
        <w:rPr>
          <w:rStyle w:val="Stark"/>
          <w:rFonts w:cstheme="minorHAnsi"/>
          <w:b w:val="0"/>
          <w:bCs w:val="0"/>
          <w:spacing w:val="2"/>
        </w:rPr>
        <w:t xml:space="preserve">med både individuella och gemensamma träffar vid </w:t>
      </w:r>
      <w:r w:rsidR="00597587" w:rsidRPr="00223083">
        <w:rPr>
          <w:rStyle w:val="Stark"/>
          <w:rFonts w:cstheme="minorHAnsi"/>
          <w:b w:val="0"/>
          <w:bCs w:val="0"/>
          <w:spacing w:val="2"/>
        </w:rPr>
        <w:t>upprepande tillfällen</w:t>
      </w:r>
      <w:r w:rsidR="00E10E7E">
        <w:rPr>
          <w:rStyle w:val="Stark"/>
          <w:rFonts w:cstheme="minorHAnsi"/>
          <w:b w:val="0"/>
          <w:bCs w:val="0"/>
          <w:spacing w:val="2"/>
        </w:rPr>
        <w:t>.</w:t>
      </w:r>
    </w:p>
    <w:p w14:paraId="1892D7EE" w14:textId="77777777" w:rsidR="00E10E7E" w:rsidRDefault="00E10E7E" w:rsidP="00217E0C">
      <w:pPr>
        <w:pStyle w:val="Ingetavstnd"/>
        <w:rPr>
          <w:rStyle w:val="Stark"/>
          <w:rFonts w:cstheme="minorHAnsi"/>
          <w:b w:val="0"/>
          <w:bCs w:val="0"/>
          <w:spacing w:val="2"/>
        </w:rPr>
      </w:pPr>
    </w:p>
    <w:p w14:paraId="595D3221" w14:textId="675900C4" w:rsidR="00E10E7E" w:rsidRDefault="00E10E7E" w:rsidP="00217E0C">
      <w:pPr>
        <w:pStyle w:val="Ingetavstnd"/>
        <w:rPr>
          <w:rStyle w:val="Stark"/>
          <w:rFonts w:cstheme="minorHAnsi"/>
          <w:b w:val="0"/>
          <w:bCs w:val="0"/>
          <w:spacing w:val="2"/>
        </w:rPr>
      </w:pPr>
    </w:p>
    <w:p w14:paraId="5B99D77C" w14:textId="27F00809" w:rsidR="00AF6FDD" w:rsidRPr="00C54DAA" w:rsidRDefault="00E10E7E" w:rsidP="00217E0C">
      <w:pPr>
        <w:pStyle w:val="Ingetavstnd"/>
        <w:rPr>
          <w:rFonts w:cstheme="minorHAnsi"/>
          <w:b/>
          <w:sz w:val="24"/>
          <w:szCs w:val="24"/>
        </w:rPr>
      </w:pPr>
      <w:r w:rsidRPr="00C54DAA">
        <w:rPr>
          <w:rFonts w:cstheme="minorHAnsi"/>
          <w:b/>
          <w:sz w:val="24"/>
          <w:szCs w:val="24"/>
        </w:rPr>
        <w:t>Utvecklingsdagar</w:t>
      </w:r>
    </w:p>
    <w:p w14:paraId="138D5AAA" w14:textId="77777777" w:rsidR="00F659F8" w:rsidRPr="008F71E6" w:rsidRDefault="00F659F8" w:rsidP="00217E0C">
      <w:pPr>
        <w:pStyle w:val="Ingetavstnd"/>
        <w:rPr>
          <w:rFonts w:cstheme="minorHAnsi"/>
        </w:rPr>
      </w:pPr>
    </w:p>
    <w:p w14:paraId="2E66845D" w14:textId="68AA1127" w:rsidR="00DA2FFF" w:rsidRPr="006050AC" w:rsidRDefault="00DA2FFF" w:rsidP="00EA73A8">
      <w:pPr>
        <w:pStyle w:val="Ingetavstnd"/>
        <w:numPr>
          <w:ilvl w:val="0"/>
          <w:numId w:val="10"/>
        </w:numPr>
        <w:ind w:left="709" w:hanging="578"/>
        <w:rPr>
          <w:rFonts w:cstheme="minorHAnsi"/>
          <w:b/>
          <w:bCs/>
        </w:rPr>
      </w:pPr>
      <w:r w:rsidRPr="006050AC">
        <w:rPr>
          <w:rFonts w:cstheme="minorHAnsi"/>
          <w:b/>
          <w:bCs/>
        </w:rPr>
        <w:t xml:space="preserve">Introduktion i </w:t>
      </w:r>
      <w:r w:rsidR="00F659F8" w:rsidRPr="006050AC">
        <w:rPr>
          <w:rFonts w:cstheme="minorHAnsi"/>
          <w:b/>
          <w:bCs/>
        </w:rPr>
        <w:t>Chef</w:t>
      </w:r>
      <w:r w:rsidRPr="006050AC">
        <w:rPr>
          <w:rFonts w:cstheme="minorHAnsi"/>
          <w:b/>
          <w:bCs/>
        </w:rPr>
        <w:t>s-</w:t>
      </w:r>
      <w:r w:rsidR="00F659F8" w:rsidRPr="006050AC">
        <w:rPr>
          <w:rFonts w:cstheme="minorHAnsi"/>
          <w:b/>
          <w:bCs/>
        </w:rPr>
        <w:t xml:space="preserve"> </w:t>
      </w:r>
      <w:r w:rsidR="00E10E7E" w:rsidRPr="006050AC">
        <w:rPr>
          <w:rFonts w:cstheme="minorHAnsi"/>
          <w:b/>
          <w:bCs/>
        </w:rPr>
        <w:t>och Ledar</w:t>
      </w:r>
      <w:r w:rsidRPr="006050AC">
        <w:rPr>
          <w:rFonts w:cstheme="minorHAnsi"/>
          <w:b/>
          <w:bCs/>
        </w:rPr>
        <w:t>skap</w:t>
      </w:r>
      <w:r w:rsidR="00453C96" w:rsidRPr="006050AC">
        <w:rPr>
          <w:rFonts w:cstheme="minorHAnsi"/>
          <w:b/>
          <w:bCs/>
        </w:rPr>
        <w:t xml:space="preserve"> </w:t>
      </w:r>
      <w:r w:rsidR="00A113C8">
        <w:rPr>
          <w:rFonts w:cstheme="minorHAnsi"/>
          <w:b/>
          <w:bCs/>
        </w:rPr>
        <w:tab/>
      </w:r>
      <w:r w:rsidR="00A113C8">
        <w:rPr>
          <w:rFonts w:cstheme="minorHAnsi"/>
          <w:b/>
          <w:bCs/>
        </w:rPr>
        <w:tab/>
      </w:r>
      <w:r w:rsidR="00A113C8">
        <w:rPr>
          <w:rFonts w:cstheme="minorHAnsi"/>
          <w:b/>
          <w:bCs/>
        </w:rPr>
        <w:tab/>
      </w:r>
    </w:p>
    <w:p w14:paraId="183B4629" w14:textId="77777777" w:rsidR="00664D17" w:rsidRPr="002B5938" w:rsidRDefault="00664D17" w:rsidP="00EA73A8">
      <w:pPr>
        <w:pStyle w:val="Ingetavstnd"/>
        <w:ind w:left="709"/>
        <w:rPr>
          <w:rFonts w:cstheme="minorHAnsi"/>
          <w:iCs/>
          <w:sz w:val="8"/>
          <w:szCs w:val="8"/>
        </w:rPr>
      </w:pPr>
    </w:p>
    <w:p w14:paraId="1C1668C6" w14:textId="1BA31678" w:rsidR="00F659F8" w:rsidRPr="008F71E6" w:rsidRDefault="00DA2FFF" w:rsidP="00EA73A8">
      <w:pPr>
        <w:pStyle w:val="Ingetavstnd"/>
        <w:ind w:left="709"/>
        <w:rPr>
          <w:rFonts w:cstheme="minorHAnsi"/>
        </w:rPr>
      </w:pPr>
      <w:r w:rsidRPr="00DA2FFF">
        <w:rPr>
          <w:rFonts w:cstheme="minorHAnsi"/>
          <w:iCs/>
        </w:rPr>
        <w:t xml:space="preserve">Vi bygger på vår teoretiska kunskap kring </w:t>
      </w:r>
      <w:r>
        <w:rPr>
          <w:rFonts w:cstheme="minorHAnsi"/>
          <w:iCs/>
        </w:rPr>
        <w:t xml:space="preserve">chefs- och </w:t>
      </w:r>
      <w:r w:rsidRPr="00DA2FFF">
        <w:rPr>
          <w:rFonts w:cstheme="minorHAnsi"/>
          <w:iCs/>
        </w:rPr>
        <w:t>ledarskap i syfte att skaffa oss en referensram att utgå ifrån i arbetet med att reflektera</w:t>
      </w:r>
      <w:r w:rsidR="00827D01">
        <w:rPr>
          <w:rFonts w:cstheme="minorHAnsi"/>
          <w:iCs/>
        </w:rPr>
        <w:t xml:space="preserve"> över</w:t>
      </w:r>
      <w:r w:rsidRPr="00DA2FFF">
        <w:rPr>
          <w:rFonts w:cstheme="minorHAnsi"/>
          <w:iCs/>
        </w:rPr>
        <w:t xml:space="preserve"> </w:t>
      </w:r>
      <w:r>
        <w:rPr>
          <w:rFonts w:cstheme="minorHAnsi"/>
          <w:iCs/>
        </w:rPr>
        <w:t>begreppen</w:t>
      </w:r>
      <w:r w:rsidRPr="00DA2FFF">
        <w:rPr>
          <w:rFonts w:cstheme="minorHAnsi"/>
          <w:iCs/>
        </w:rPr>
        <w:t>.</w:t>
      </w:r>
      <w:r w:rsidRPr="00DA2FFF">
        <w:rPr>
          <w:rFonts w:cstheme="minorHAnsi"/>
        </w:rPr>
        <w:t xml:space="preserve"> Ambitionen är också att tillsammans skapa samsyn i definitionen av </w:t>
      </w:r>
      <w:r>
        <w:rPr>
          <w:rFonts w:cstheme="minorHAnsi"/>
        </w:rPr>
        <w:t xml:space="preserve">chefs- och </w:t>
      </w:r>
      <w:r w:rsidRPr="00DA2FFF">
        <w:rPr>
          <w:rFonts w:cstheme="minorHAnsi"/>
        </w:rPr>
        <w:t>ledarskap</w:t>
      </w:r>
      <w:r>
        <w:rPr>
          <w:rFonts w:cstheme="minorHAnsi"/>
        </w:rPr>
        <w:t>et</w:t>
      </w:r>
      <w:r w:rsidR="00EB4868">
        <w:rPr>
          <w:rFonts w:cstheme="minorHAnsi"/>
        </w:rPr>
        <w:t xml:space="preserve"> och </w:t>
      </w:r>
      <w:r w:rsidR="00C1123B">
        <w:rPr>
          <w:rFonts w:cstheme="minorHAnsi"/>
        </w:rPr>
        <w:t xml:space="preserve">skillnaderna mellan </w:t>
      </w:r>
      <w:r w:rsidR="002D3379">
        <w:rPr>
          <w:rFonts w:cstheme="minorHAnsi"/>
        </w:rPr>
        <w:t>rollerna</w:t>
      </w:r>
      <w:r w:rsidRPr="00DA2FFF">
        <w:rPr>
          <w:rFonts w:cstheme="minorHAnsi"/>
        </w:rPr>
        <w:t xml:space="preserve">, en gemensam tankemodell som vi sedan har med oss som en röd tråd i programmet. </w:t>
      </w:r>
      <w:r w:rsidR="00595C65">
        <w:rPr>
          <w:rFonts w:cstheme="minorHAnsi"/>
        </w:rPr>
        <w:t xml:space="preserve">Ni kommer också </w:t>
      </w:r>
      <w:r w:rsidR="00A70827">
        <w:rPr>
          <w:rFonts w:cstheme="minorHAnsi"/>
        </w:rPr>
        <w:t xml:space="preserve">utmanas </w:t>
      </w:r>
      <w:r w:rsidR="00471D27">
        <w:rPr>
          <w:rFonts w:cstheme="minorHAnsi"/>
        </w:rPr>
        <w:t>kring er egen ledarskapsfilosofi</w:t>
      </w:r>
      <w:r w:rsidR="00765290">
        <w:rPr>
          <w:rFonts w:cstheme="minorHAnsi"/>
        </w:rPr>
        <w:t xml:space="preserve"> </w:t>
      </w:r>
      <w:r w:rsidR="00595C65">
        <w:rPr>
          <w:rFonts w:cstheme="minorHAnsi"/>
        </w:rPr>
        <w:t>i syfte att skapa tydlighet kring</w:t>
      </w:r>
      <w:r w:rsidR="00041776">
        <w:rPr>
          <w:rFonts w:cstheme="minorHAnsi"/>
        </w:rPr>
        <w:t xml:space="preserve">; </w:t>
      </w:r>
      <w:r w:rsidR="00595C65">
        <w:rPr>
          <w:rFonts w:cstheme="minorHAnsi"/>
        </w:rPr>
        <w:t xml:space="preserve">vem </w:t>
      </w:r>
      <w:r w:rsidR="00E70F0A">
        <w:rPr>
          <w:rFonts w:cstheme="minorHAnsi"/>
        </w:rPr>
        <w:t>vill</w:t>
      </w:r>
      <w:r w:rsidR="00595C65">
        <w:rPr>
          <w:rFonts w:cstheme="minorHAnsi"/>
        </w:rPr>
        <w:t xml:space="preserve"> </w:t>
      </w:r>
      <w:r w:rsidR="00041776">
        <w:rPr>
          <w:rFonts w:cstheme="minorHAnsi"/>
        </w:rPr>
        <w:t xml:space="preserve">jag </w:t>
      </w:r>
      <w:r w:rsidR="00E70F0A">
        <w:rPr>
          <w:rFonts w:cstheme="minorHAnsi"/>
        </w:rPr>
        <w:t>vara som</w:t>
      </w:r>
      <w:r w:rsidR="00595C65">
        <w:rPr>
          <w:rFonts w:cstheme="minorHAnsi"/>
        </w:rPr>
        <w:t xml:space="preserve"> ledare</w:t>
      </w:r>
      <w:r w:rsidR="00765290">
        <w:rPr>
          <w:rFonts w:cstheme="minorHAnsi"/>
        </w:rPr>
        <w:t>,</w:t>
      </w:r>
      <w:r w:rsidR="00595C65">
        <w:rPr>
          <w:rFonts w:cstheme="minorHAnsi"/>
        </w:rPr>
        <w:t xml:space="preserve"> vad vill </w:t>
      </w:r>
      <w:r w:rsidR="00A33566">
        <w:rPr>
          <w:rFonts w:cstheme="minorHAnsi"/>
        </w:rPr>
        <w:t>jag uppnå med</w:t>
      </w:r>
      <w:r w:rsidR="00B52413">
        <w:rPr>
          <w:rFonts w:cstheme="minorHAnsi"/>
        </w:rPr>
        <w:t xml:space="preserve"> mitt ledarskap</w:t>
      </w:r>
      <w:r w:rsidR="00595C65">
        <w:rPr>
          <w:rFonts w:cstheme="minorHAnsi"/>
        </w:rPr>
        <w:t xml:space="preserve"> </w:t>
      </w:r>
      <w:r w:rsidR="00A33566">
        <w:rPr>
          <w:rFonts w:cstheme="minorHAnsi"/>
        </w:rPr>
        <w:t xml:space="preserve">och hur tänker jag </w:t>
      </w:r>
      <w:r w:rsidR="004368C5">
        <w:rPr>
          <w:rFonts w:cstheme="minorHAnsi"/>
        </w:rPr>
        <w:t>uppnå mina</w:t>
      </w:r>
      <w:r w:rsidR="00A70827">
        <w:rPr>
          <w:rFonts w:cstheme="minorHAnsi"/>
        </w:rPr>
        <w:t xml:space="preserve"> ambitioner</w:t>
      </w:r>
      <w:r w:rsidR="004368C5">
        <w:rPr>
          <w:rFonts w:cstheme="minorHAnsi"/>
        </w:rPr>
        <w:t xml:space="preserve"> och mål</w:t>
      </w:r>
      <w:r w:rsidR="00B52413">
        <w:rPr>
          <w:rFonts w:cstheme="minorHAnsi"/>
        </w:rPr>
        <w:t>?</w:t>
      </w:r>
    </w:p>
    <w:p w14:paraId="22BE3100" w14:textId="77777777" w:rsidR="00F659F8" w:rsidRPr="008F71E6" w:rsidRDefault="00F659F8" w:rsidP="00EA73A8">
      <w:pPr>
        <w:pStyle w:val="Ingetavstnd"/>
        <w:ind w:left="709" w:hanging="578"/>
        <w:rPr>
          <w:rFonts w:cstheme="minorHAnsi"/>
        </w:rPr>
      </w:pPr>
    </w:p>
    <w:p w14:paraId="7289491D" w14:textId="675990A0" w:rsidR="00DA2FFF" w:rsidRPr="00EA73A8" w:rsidRDefault="006050AC" w:rsidP="00EA73A8">
      <w:pPr>
        <w:pStyle w:val="Ingetavstnd"/>
        <w:numPr>
          <w:ilvl w:val="0"/>
          <w:numId w:val="10"/>
        </w:numPr>
        <w:ind w:left="709" w:hanging="578"/>
        <w:rPr>
          <w:rFonts w:cstheme="minorHAnsi"/>
          <w:b/>
          <w:bCs/>
        </w:rPr>
      </w:pPr>
      <w:r>
        <w:rPr>
          <w:rFonts w:cstheme="minorHAnsi"/>
          <w:b/>
          <w:bCs/>
        </w:rPr>
        <w:t>Tillitsbaserat</w:t>
      </w:r>
      <w:r w:rsidR="00CB0941">
        <w:rPr>
          <w:rFonts w:cstheme="minorHAnsi"/>
          <w:b/>
          <w:bCs/>
        </w:rPr>
        <w:t xml:space="preserve">, </w:t>
      </w:r>
      <w:r w:rsidR="00F659F8" w:rsidRPr="00EA73A8">
        <w:rPr>
          <w:rFonts w:cstheme="minorHAnsi"/>
          <w:b/>
          <w:bCs/>
        </w:rPr>
        <w:t xml:space="preserve">Hälsofrämjande </w:t>
      </w:r>
      <w:r w:rsidR="00D00173" w:rsidRPr="00EA73A8">
        <w:rPr>
          <w:rFonts w:cstheme="minorHAnsi"/>
          <w:b/>
          <w:bCs/>
        </w:rPr>
        <w:t>&amp;</w:t>
      </w:r>
      <w:r w:rsidR="00F659F8" w:rsidRPr="00EA73A8">
        <w:rPr>
          <w:rFonts w:cstheme="minorHAnsi"/>
          <w:b/>
          <w:bCs/>
        </w:rPr>
        <w:t xml:space="preserve"> </w:t>
      </w:r>
      <w:r w:rsidR="00E10E7E" w:rsidRPr="00EA73A8">
        <w:rPr>
          <w:rFonts w:cstheme="minorHAnsi"/>
          <w:b/>
          <w:bCs/>
        </w:rPr>
        <w:t>E</w:t>
      </w:r>
      <w:r w:rsidR="00F659F8" w:rsidRPr="00EA73A8">
        <w:rPr>
          <w:rFonts w:cstheme="minorHAnsi"/>
          <w:b/>
          <w:bCs/>
        </w:rPr>
        <w:t xml:space="preserve">ffektivt </w:t>
      </w:r>
      <w:r w:rsidR="00E10E7E" w:rsidRPr="00EA73A8">
        <w:rPr>
          <w:rFonts w:cstheme="minorHAnsi"/>
          <w:b/>
          <w:bCs/>
        </w:rPr>
        <w:t>L</w:t>
      </w:r>
      <w:r w:rsidR="00F659F8" w:rsidRPr="00EA73A8">
        <w:rPr>
          <w:rFonts w:cstheme="minorHAnsi"/>
          <w:b/>
          <w:bCs/>
        </w:rPr>
        <w:t>edarskap</w:t>
      </w:r>
      <w:r w:rsidR="0073336F">
        <w:rPr>
          <w:rFonts w:cstheme="minorHAnsi"/>
          <w:b/>
          <w:bCs/>
        </w:rPr>
        <w:t xml:space="preserve"> </w:t>
      </w:r>
      <w:r w:rsidR="003E5C02">
        <w:rPr>
          <w:rFonts w:cstheme="minorHAnsi"/>
          <w:b/>
          <w:bCs/>
        </w:rPr>
        <w:t>(FARAX 360)</w:t>
      </w:r>
    </w:p>
    <w:p w14:paraId="3F1EE8FD" w14:textId="77777777" w:rsidR="00664D17" w:rsidRPr="002B5938" w:rsidRDefault="00664D17" w:rsidP="00EA73A8">
      <w:pPr>
        <w:pStyle w:val="Ingetavstnd"/>
        <w:ind w:left="709"/>
        <w:rPr>
          <w:rFonts w:cstheme="minorHAnsi"/>
          <w:sz w:val="8"/>
          <w:szCs w:val="8"/>
        </w:rPr>
      </w:pPr>
    </w:p>
    <w:p w14:paraId="1DCC6BE6" w14:textId="004BE481" w:rsidR="00DA2FFF" w:rsidRPr="00DA2FFF" w:rsidRDefault="00DA2FFF" w:rsidP="00EA73A8">
      <w:pPr>
        <w:pStyle w:val="Ingetavstnd"/>
        <w:ind w:left="709"/>
        <w:rPr>
          <w:rFonts w:cstheme="minorHAnsi"/>
        </w:rPr>
      </w:pPr>
      <w:r w:rsidRPr="00DA2FFF">
        <w:rPr>
          <w:rFonts w:cstheme="minorHAnsi"/>
        </w:rPr>
        <w:t xml:space="preserve">Genom </w:t>
      </w:r>
      <w:r>
        <w:rPr>
          <w:rFonts w:cstheme="minorHAnsi"/>
        </w:rPr>
        <w:t>FARAX 360</w:t>
      </w:r>
      <w:r w:rsidRPr="00DA2FFF">
        <w:rPr>
          <w:rFonts w:cstheme="minorHAnsi"/>
        </w:rPr>
        <w:t xml:space="preserve"> </w:t>
      </w:r>
      <w:r w:rsidR="002B4FB1">
        <w:rPr>
          <w:rFonts w:cstheme="minorHAnsi"/>
        </w:rPr>
        <w:t>som</w:t>
      </w:r>
      <w:r w:rsidR="002B4FB1" w:rsidRPr="002B4FB1">
        <w:rPr>
          <w:rFonts w:cstheme="minorHAnsi"/>
        </w:rPr>
        <w:t xml:space="preserve"> bygger på framstående svensk forskning om framgångsrika ledarskapsbeteenden </w:t>
      </w:r>
      <w:r w:rsidR="002B4FB1">
        <w:rPr>
          <w:rFonts w:cstheme="minorHAnsi"/>
        </w:rPr>
        <w:t>och</w:t>
      </w:r>
      <w:r w:rsidR="002B4FB1" w:rsidRPr="002B4FB1">
        <w:rPr>
          <w:rFonts w:cstheme="minorHAnsi"/>
        </w:rPr>
        <w:t xml:space="preserve"> tar sin utgångspunkt i förändring, relationer och struktur</w:t>
      </w:r>
      <w:r w:rsidR="002B4FB1">
        <w:rPr>
          <w:rFonts w:cstheme="minorHAnsi"/>
        </w:rPr>
        <w:t>, samt a</w:t>
      </w:r>
      <w:r w:rsidRPr="00DA2FFF">
        <w:rPr>
          <w:rFonts w:cstheme="minorHAnsi"/>
        </w:rPr>
        <w:t xml:space="preserve">nnan relevant och aktuell forskning bygger vi på med kunskaper och en ökad förståelse kring </w:t>
      </w:r>
      <w:r w:rsidR="003E3E44">
        <w:rPr>
          <w:rFonts w:cstheme="minorHAnsi"/>
        </w:rPr>
        <w:t xml:space="preserve">vad bra ledare gör och </w:t>
      </w:r>
      <w:r w:rsidRPr="00DA2FFF">
        <w:rPr>
          <w:rFonts w:cstheme="minorHAnsi"/>
        </w:rPr>
        <w:t xml:space="preserve">vilka beteende som leder till ett </w:t>
      </w:r>
      <w:r w:rsidR="00CB0941">
        <w:rPr>
          <w:rFonts w:cstheme="minorHAnsi"/>
        </w:rPr>
        <w:t xml:space="preserve">tillitsbaserat, </w:t>
      </w:r>
      <w:r w:rsidRPr="00DA2FFF">
        <w:rPr>
          <w:rFonts w:cstheme="minorHAnsi"/>
        </w:rPr>
        <w:t>hälsofrämjande och effektivt ledarskap.</w:t>
      </w:r>
    </w:p>
    <w:p w14:paraId="0662F7E3" w14:textId="77777777" w:rsidR="00DA2FFF" w:rsidRPr="008F71E6" w:rsidRDefault="00DA2FFF" w:rsidP="00EA73A8">
      <w:pPr>
        <w:pStyle w:val="Ingetavstnd"/>
        <w:ind w:left="709" w:hanging="578"/>
        <w:rPr>
          <w:rFonts w:cstheme="minorHAnsi"/>
        </w:rPr>
      </w:pPr>
    </w:p>
    <w:p w14:paraId="60C897E9" w14:textId="07754534" w:rsidR="003E3E44" w:rsidRPr="002B4FB1" w:rsidRDefault="00F659F8" w:rsidP="00EA73A8">
      <w:pPr>
        <w:pStyle w:val="Ingetavstnd"/>
        <w:numPr>
          <w:ilvl w:val="0"/>
          <w:numId w:val="10"/>
        </w:numPr>
        <w:ind w:left="709" w:hanging="578"/>
        <w:rPr>
          <w:rFonts w:cstheme="minorHAnsi"/>
          <w:b/>
          <w:bCs/>
        </w:rPr>
      </w:pPr>
      <w:r w:rsidRPr="002B4FB1">
        <w:rPr>
          <w:rFonts w:cstheme="minorHAnsi"/>
          <w:b/>
          <w:bCs/>
        </w:rPr>
        <w:t>Teamutveckling</w:t>
      </w:r>
      <w:r w:rsidR="00217E0C" w:rsidRPr="002B4FB1">
        <w:rPr>
          <w:rFonts w:cstheme="minorHAnsi"/>
          <w:b/>
          <w:bCs/>
        </w:rPr>
        <w:t xml:space="preserve"> &amp; </w:t>
      </w:r>
      <w:r w:rsidR="00E10E7E" w:rsidRPr="002B4FB1">
        <w:rPr>
          <w:rFonts w:cstheme="minorHAnsi"/>
          <w:b/>
          <w:bCs/>
        </w:rPr>
        <w:t>Högpresterande team</w:t>
      </w:r>
      <w:r w:rsidR="00D5360F">
        <w:rPr>
          <w:rFonts w:cstheme="minorHAnsi"/>
          <w:b/>
          <w:bCs/>
        </w:rPr>
        <w:t xml:space="preserve"> (IMGD)</w:t>
      </w:r>
    </w:p>
    <w:p w14:paraId="7BEDCF61" w14:textId="77777777" w:rsidR="00664D17" w:rsidRPr="002B5938" w:rsidRDefault="00664D17" w:rsidP="00EA73A8">
      <w:pPr>
        <w:pStyle w:val="Ingetavstnd"/>
        <w:ind w:left="709"/>
        <w:rPr>
          <w:rFonts w:cstheme="minorHAnsi"/>
          <w:bCs/>
          <w:sz w:val="8"/>
          <w:szCs w:val="8"/>
        </w:rPr>
      </w:pPr>
    </w:p>
    <w:p w14:paraId="60F53FBB" w14:textId="381892E0" w:rsidR="003E3E44" w:rsidRPr="003E3E44" w:rsidRDefault="003E3E44" w:rsidP="002B5938">
      <w:pPr>
        <w:pStyle w:val="Ingetavstnd"/>
        <w:ind w:left="709"/>
        <w:rPr>
          <w:rFonts w:cstheme="minorHAnsi"/>
        </w:rPr>
      </w:pPr>
      <w:r w:rsidRPr="003E3E44">
        <w:rPr>
          <w:rFonts w:cstheme="minorHAnsi"/>
          <w:bCs/>
        </w:rPr>
        <w:t>Integrerad modell för grupputveckling, (IMGD), Susan A Wheelan</w:t>
      </w:r>
      <w:r>
        <w:rPr>
          <w:rFonts w:cstheme="minorHAnsi"/>
        </w:rPr>
        <w:t xml:space="preserve">. </w:t>
      </w:r>
      <w:r w:rsidRPr="003E3E44">
        <w:rPr>
          <w:rFonts w:cstheme="minorHAnsi"/>
          <w:bCs/>
          <w:iCs/>
        </w:rPr>
        <w:t>Modellen visar på förloppet i arbetsgruppens utveckling och de olika stadierna denna sker. Med kunskaper om och förståelse för hur du kan analysera dig fram till vilken utvecklingsnivå ditt team uppvisar desto bättre kommer du att kunna förstå teamets behov och vägledas i hur du skall möta dessa.</w:t>
      </w:r>
      <w:r w:rsidR="002B5938">
        <w:rPr>
          <w:rFonts w:cstheme="minorHAnsi"/>
        </w:rPr>
        <w:t xml:space="preserve"> </w:t>
      </w:r>
      <w:r w:rsidRPr="003E3E44">
        <w:rPr>
          <w:rFonts w:cstheme="minorHAnsi"/>
        </w:rPr>
        <w:t xml:space="preserve">Vi </w:t>
      </w:r>
      <w:r>
        <w:rPr>
          <w:rFonts w:cstheme="minorHAnsi"/>
        </w:rPr>
        <w:t>lär oss</w:t>
      </w:r>
      <w:r w:rsidRPr="003E3E44">
        <w:rPr>
          <w:rFonts w:cstheme="minorHAnsi"/>
        </w:rPr>
        <w:t xml:space="preserve"> vilka faktorer som krävs för att bli ett högpresterande team, kännetecknat av en god hälsa, hög trivsel och bra arbetsprestationer.</w:t>
      </w:r>
    </w:p>
    <w:p w14:paraId="72A81C40" w14:textId="05B5F0E3" w:rsidR="00F659F8" w:rsidRPr="003E3E44" w:rsidRDefault="00F659F8" w:rsidP="00EA73A8">
      <w:pPr>
        <w:pStyle w:val="Ingetavstnd"/>
        <w:ind w:left="709" w:hanging="578"/>
        <w:rPr>
          <w:rFonts w:cstheme="minorHAnsi"/>
          <w:bCs/>
        </w:rPr>
      </w:pPr>
    </w:p>
    <w:p w14:paraId="52D84ABA" w14:textId="5457645B" w:rsidR="00C54DAA" w:rsidRPr="00EA73A8" w:rsidRDefault="00F659F8" w:rsidP="00EA73A8">
      <w:pPr>
        <w:pStyle w:val="Ingetavstnd"/>
        <w:numPr>
          <w:ilvl w:val="0"/>
          <w:numId w:val="10"/>
        </w:numPr>
        <w:ind w:left="709" w:hanging="578"/>
        <w:rPr>
          <w:rFonts w:cstheme="minorHAnsi"/>
          <w:b/>
          <w:bCs/>
        </w:rPr>
      </w:pPr>
      <w:r w:rsidRPr="00EA73A8">
        <w:rPr>
          <w:rFonts w:cstheme="minorHAnsi"/>
          <w:b/>
          <w:bCs/>
        </w:rPr>
        <w:t>Teamledarskap</w:t>
      </w:r>
      <w:r w:rsidR="00217E0C" w:rsidRPr="00EA73A8">
        <w:rPr>
          <w:rFonts w:cstheme="minorHAnsi"/>
          <w:b/>
          <w:bCs/>
        </w:rPr>
        <w:t xml:space="preserve"> </w:t>
      </w:r>
      <w:r w:rsidR="00E10E7E" w:rsidRPr="00EA73A8">
        <w:rPr>
          <w:rFonts w:cstheme="minorHAnsi"/>
          <w:b/>
          <w:bCs/>
        </w:rPr>
        <w:t>&amp; Situationsanpassat ledarska</w:t>
      </w:r>
      <w:r w:rsidR="00C54DAA" w:rsidRPr="00EA73A8">
        <w:rPr>
          <w:rFonts w:cstheme="minorHAnsi"/>
          <w:b/>
          <w:bCs/>
        </w:rPr>
        <w:t>p, (enligt IMGD</w:t>
      </w:r>
      <w:r w:rsidR="00D5360F">
        <w:rPr>
          <w:rFonts w:cstheme="minorHAnsi"/>
          <w:b/>
          <w:bCs/>
        </w:rPr>
        <w:t xml:space="preserve"> &amp; FARAX</w:t>
      </w:r>
      <w:r w:rsidR="00C54DAA" w:rsidRPr="00EA73A8">
        <w:rPr>
          <w:rFonts w:cstheme="minorHAnsi"/>
          <w:b/>
          <w:bCs/>
        </w:rPr>
        <w:t>)</w:t>
      </w:r>
    </w:p>
    <w:p w14:paraId="5963FF37" w14:textId="77777777" w:rsidR="00664D17" w:rsidRPr="002B5938" w:rsidRDefault="00664D17" w:rsidP="00EA73A8">
      <w:pPr>
        <w:pStyle w:val="Ingetavstnd"/>
        <w:ind w:left="709"/>
        <w:rPr>
          <w:rFonts w:cstheme="minorHAnsi"/>
          <w:sz w:val="8"/>
          <w:szCs w:val="8"/>
        </w:rPr>
      </w:pPr>
    </w:p>
    <w:p w14:paraId="2C1EA7AD" w14:textId="13E7B5D2" w:rsidR="003E3E44" w:rsidRPr="00C54DAA" w:rsidRDefault="003E3E44" w:rsidP="00EA73A8">
      <w:pPr>
        <w:pStyle w:val="Ingetavstnd"/>
        <w:ind w:left="709"/>
        <w:rPr>
          <w:rFonts w:cstheme="minorHAnsi"/>
        </w:rPr>
      </w:pPr>
      <w:r w:rsidRPr="00C54DAA">
        <w:rPr>
          <w:rFonts w:cstheme="minorHAnsi"/>
        </w:rPr>
        <w:t xml:space="preserve">Vi tittar på vilka ledarskapsbeteenden som leder till självständiga och </w:t>
      </w:r>
      <w:r w:rsidRPr="00C54DAA">
        <w:rPr>
          <w:rFonts w:cstheme="minorHAnsi"/>
          <w:iCs/>
        </w:rPr>
        <w:t xml:space="preserve">högpresterande </w:t>
      </w:r>
      <w:r w:rsidRPr="00C54DAA">
        <w:rPr>
          <w:rFonts w:cstheme="minorHAnsi"/>
        </w:rPr>
        <w:t xml:space="preserve">team och hur ledarskapet bör </w:t>
      </w:r>
      <w:r w:rsidR="00D5355A">
        <w:rPr>
          <w:rFonts w:cstheme="minorHAnsi"/>
        </w:rPr>
        <w:t>s</w:t>
      </w:r>
      <w:r w:rsidR="00D5355A" w:rsidRPr="00C54DAA">
        <w:rPr>
          <w:rFonts w:cstheme="minorHAnsi"/>
        </w:rPr>
        <w:t>ituationsanpass</w:t>
      </w:r>
      <w:r w:rsidR="00D5355A">
        <w:rPr>
          <w:rFonts w:cstheme="minorHAnsi"/>
        </w:rPr>
        <w:t>as</w:t>
      </w:r>
      <w:r w:rsidRPr="00C54DAA">
        <w:rPr>
          <w:rFonts w:cstheme="minorHAnsi"/>
        </w:rPr>
        <w:t xml:space="preserve"> utifrån teamets utvecklings- och mognadsnivå.</w:t>
      </w:r>
    </w:p>
    <w:p w14:paraId="315BDC49" w14:textId="77777777" w:rsidR="003E3E44" w:rsidRPr="008F71E6" w:rsidRDefault="003E3E44" w:rsidP="00EA73A8">
      <w:pPr>
        <w:pStyle w:val="Ingetavstnd"/>
        <w:ind w:left="709" w:hanging="578"/>
        <w:rPr>
          <w:rFonts w:cstheme="minorHAnsi"/>
          <w:bCs/>
        </w:rPr>
      </w:pPr>
    </w:p>
    <w:p w14:paraId="6DF53B0A" w14:textId="446235ED" w:rsidR="00F659F8" w:rsidRPr="00EA73A8" w:rsidRDefault="00217E0C" w:rsidP="00EA73A8">
      <w:pPr>
        <w:pStyle w:val="Ingetavstnd"/>
        <w:numPr>
          <w:ilvl w:val="0"/>
          <w:numId w:val="10"/>
        </w:numPr>
        <w:ind w:left="709" w:hanging="578"/>
        <w:rPr>
          <w:rFonts w:cstheme="minorHAnsi"/>
          <w:b/>
          <w:bCs/>
        </w:rPr>
      </w:pPr>
      <w:r w:rsidRPr="00EA73A8">
        <w:rPr>
          <w:rFonts w:cstheme="minorHAnsi"/>
          <w:b/>
          <w:bCs/>
        </w:rPr>
        <w:t xml:space="preserve">Tydlighet </w:t>
      </w:r>
      <w:r w:rsidR="00D00173" w:rsidRPr="00EA73A8">
        <w:rPr>
          <w:rFonts w:cstheme="minorHAnsi"/>
          <w:b/>
          <w:bCs/>
        </w:rPr>
        <w:t>&amp;</w:t>
      </w:r>
      <w:r w:rsidRPr="00EA73A8">
        <w:rPr>
          <w:rFonts w:cstheme="minorHAnsi"/>
          <w:b/>
          <w:bCs/>
        </w:rPr>
        <w:t xml:space="preserve"> </w:t>
      </w:r>
      <w:r w:rsidR="00F659F8" w:rsidRPr="00EA73A8">
        <w:rPr>
          <w:rFonts w:cstheme="minorHAnsi"/>
          <w:b/>
          <w:bCs/>
        </w:rPr>
        <w:t>Målförtydligand</w:t>
      </w:r>
      <w:r w:rsidR="00C54DAA" w:rsidRPr="00EA73A8">
        <w:rPr>
          <w:rFonts w:cstheme="minorHAnsi"/>
          <w:b/>
          <w:bCs/>
        </w:rPr>
        <w:t>e, (Målmatrisen)</w:t>
      </w:r>
    </w:p>
    <w:p w14:paraId="590B44AE" w14:textId="77777777" w:rsidR="00664D17" w:rsidRPr="002B5938" w:rsidRDefault="00664D17" w:rsidP="00EA73A8">
      <w:pPr>
        <w:pStyle w:val="Ingetavstnd"/>
        <w:ind w:left="709"/>
        <w:rPr>
          <w:rFonts w:eastAsia="Times New Roman" w:cstheme="minorHAnsi"/>
          <w:sz w:val="8"/>
          <w:szCs w:val="8"/>
        </w:rPr>
      </w:pPr>
    </w:p>
    <w:p w14:paraId="3996CBFE" w14:textId="23A9B85E" w:rsidR="002B4FB1" w:rsidRDefault="00C1123B" w:rsidP="00EA73A8">
      <w:pPr>
        <w:pStyle w:val="Ingetavstnd"/>
        <w:ind w:left="709"/>
        <w:rPr>
          <w:rFonts w:eastAsia="Times New Roman" w:cstheme="minorHAnsi"/>
        </w:rPr>
      </w:pPr>
      <w:r w:rsidRPr="00EB4868">
        <w:rPr>
          <w:rFonts w:eastAsia="Times New Roman" w:cstheme="minorHAnsi"/>
        </w:rPr>
        <w:t xml:space="preserve">Medlemmar i ett team måste ha tydliga mål som delas av de andra medlemmarna för att samarbetet skall bli framgångsrikt, (Klein, </w:t>
      </w:r>
      <w:r w:rsidR="00F71997" w:rsidRPr="00EB4868">
        <w:rPr>
          <w:rFonts w:eastAsia="Times New Roman" w:cstheme="minorHAnsi"/>
        </w:rPr>
        <w:t>med flera</w:t>
      </w:r>
      <w:r w:rsidRPr="00EB4868">
        <w:rPr>
          <w:rFonts w:eastAsia="Times New Roman" w:cstheme="minorHAnsi"/>
        </w:rPr>
        <w:t>, 2009).</w:t>
      </w:r>
      <w:r w:rsidRPr="00C1123B">
        <w:rPr>
          <w:rFonts w:eastAsia="Times New Roman" w:cstheme="minorHAnsi"/>
        </w:rPr>
        <w:t xml:space="preserve"> </w:t>
      </w:r>
      <w:r w:rsidRPr="001050F8">
        <w:rPr>
          <w:rFonts w:eastAsia="Times New Roman" w:cstheme="minorHAnsi"/>
        </w:rPr>
        <w:t xml:space="preserve">Målmatrisen </w:t>
      </w:r>
      <w:r>
        <w:rPr>
          <w:rFonts w:eastAsia="Times New Roman" w:cstheme="minorHAnsi"/>
        </w:rPr>
        <w:t>ger dig som ledare ett verktyg att tillsammans med ditt team använda dig av i arbetet med att sortera</w:t>
      </w:r>
      <w:r w:rsidRPr="001050F8">
        <w:rPr>
          <w:rFonts w:eastAsia="Times New Roman" w:cstheme="minorHAnsi"/>
        </w:rPr>
        <w:t xml:space="preserve"> och tydliggöra olika typer av mål</w:t>
      </w:r>
      <w:r>
        <w:rPr>
          <w:rFonts w:eastAsia="Times New Roman" w:cstheme="minorHAnsi"/>
        </w:rPr>
        <w:t xml:space="preserve"> </w:t>
      </w:r>
      <w:r w:rsidRPr="001050F8">
        <w:rPr>
          <w:rFonts w:eastAsia="Times New Roman" w:cstheme="minorHAnsi"/>
        </w:rPr>
        <w:t xml:space="preserve">och redogör för hur arbetet med målförtydligande i ett team se </w:t>
      </w:r>
      <w:r w:rsidRPr="00EB4868">
        <w:rPr>
          <w:rFonts w:eastAsia="Times New Roman" w:cstheme="minorHAnsi"/>
        </w:rPr>
        <w:t>ut och hur målen kan kopplas till sitt sammanhang och</w:t>
      </w:r>
      <w:r>
        <w:rPr>
          <w:rFonts w:eastAsia="Times New Roman" w:cstheme="minorHAnsi"/>
        </w:rPr>
        <w:t xml:space="preserve"> var</w:t>
      </w:r>
      <w:r w:rsidRPr="00EB4868">
        <w:rPr>
          <w:rFonts w:eastAsia="Times New Roman" w:cstheme="minorHAnsi"/>
        </w:rPr>
        <w:t xml:space="preserve"> vilket samarbete som krävs för att uppnå målen</w:t>
      </w:r>
      <w:r w:rsidR="00913F7A">
        <w:rPr>
          <w:rFonts w:eastAsia="Times New Roman" w:cstheme="minorHAnsi"/>
        </w:rPr>
        <w:t>.</w:t>
      </w:r>
    </w:p>
    <w:p w14:paraId="5571D084" w14:textId="0A592A27" w:rsidR="00913F7A" w:rsidRDefault="00913F7A" w:rsidP="00EA73A8">
      <w:pPr>
        <w:pStyle w:val="Ingetavstnd"/>
        <w:ind w:left="709"/>
        <w:rPr>
          <w:rFonts w:eastAsia="Times New Roman" w:cstheme="minorHAnsi"/>
        </w:rPr>
      </w:pPr>
    </w:p>
    <w:p w14:paraId="19B2D79D" w14:textId="7D065369" w:rsidR="00913F7A" w:rsidRDefault="00913F7A" w:rsidP="00EA73A8">
      <w:pPr>
        <w:pStyle w:val="Ingetavstnd"/>
        <w:ind w:left="709"/>
        <w:rPr>
          <w:rFonts w:eastAsia="Times New Roman" w:cstheme="minorHAnsi"/>
        </w:rPr>
      </w:pPr>
    </w:p>
    <w:p w14:paraId="76BAD7E1" w14:textId="78F8D2F0" w:rsidR="00913F7A" w:rsidRDefault="00913F7A" w:rsidP="00EA73A8">
      <w:pPr>
        <w:pStyle w:val="Ingetavstnd"/>
        <w:ind w:left="709"/>
        <w:rPr>
          <w:rFonts w:eastAsia="Times New Roman" w:cstheme="minorHAnsi"/>
        </w:rPr>
      </w:pPr>
    </w:p>
    <w:p w14:paraId="41E16798" w14:textId="77777777" w:rsidR="00037574" w:rsidRDefault="00037574" w:rsidP="00B52413">
      <w:pPr>
        <w:pStyle w:val="Ingetavstnd"/>
        <w:rPr>
          <w:rFonts w:eastAsia="Times New Roman" w:cstheme="minorHAnsi"/>
        </w:rPr>
      </w:pPr>
    </w:p>
    <w:p w14:paraId="152A32B0" w14:textId="77777777" w:rsidR="001050F8" w:rsidRPr="008F71E6" w:rsidRDefault="001050F8" w:rsidP="00EA73A8">
      <w:pPr>
        <w:pStyle w:val="Ingetavstnd"/>
        <w:ind w:left="709" w:hanging="578"/>
        <w:rPr>
          <w:rFonts w:cstheme="minorHAnsi"/>
        </w:rPr>
      </w:pPr>
    </w:p>
    <w:p w14:paraId="12C0C3C4" w14:textId="628F2E2C" w:rsidR="002B4FB1" w:rsidRPr="00C54DAA" w:rsidRDefault="002D3379" w:rsidP="00EA73A8">
      <w:pPr>
        <w:pStyle w:val="Ingetavstnd"/>
        <w:numPr>
          <w:ilvl w:val="0"/>
          <w:numId w:val="10"/>
        </w:numPr>
        <w:ind w:left="709" w:hanging="578"/>
        <w:rPr>
          <w:rFonts w:cstheme="minorHAnsi"/>
          <w:b/>
          <w:bCs/>
        </w:rPr>
      </w:pPr>
      <w:r w:rsidRPr="002B4FB1">
        <w:rPr>
          <w:rFonts w:cstheme="minorHAnsi"/>
          <w:b/>
          <w:bCs/>
        </w:rPr>
        <w:t>K</w:t>
      </w:r>
      <w:r w:rsidR="00F659F8" w:rsidRPr="002B4FB1">
        <w:rPr>
          <w:rFonts w:cstheme="minorHAnsi"/>
          <w:b/>
          <w:bCs/>
        </w:rPr>
        <w:t>ommunikati</w:t>
      </w:r>
      <w:r w:rsidRPr="002B4FB1">
        <w:rPr>
          <w:rFonts w:cstheme="minorHAnsi"/>
          <w:b/>
          <w:bCs/>
        </w:rPr>
        <w:t xml:space="preserve">vt </w:t>
      </w:r>
      <w:r w:rsidRPr="00540B58">
        <w:rPr>
          <w:rFonts w:cstheme="minorHAnsi"/>
          <w:b/>
          <w:bCs/>
        </w:rPr>
        <w:t>ledarskap</w:t>
      </w:r>
      <w:r w:rsidR="00540B58" w:rsidRPr="00540B58">
        <w:rPr>
          <w:rFonts w:cstheme="minorHAnsi"/>
          <w:b/>
          <w:bCs/>
        </w:rPr>
        <w:t xml:space="preserve"> &amp; </w:t>
      </w:r>
      <w:r w:rsidR="00540B58" w:rsidRPr="00C54DAA">
        <w:rPr>
          <w:rFonts w:cstheme="minorHAnsi"/>
          <w:b/>
          <w:bCs/>
        </w:rPr>
        <w:t>Teamkommunikation</w:t>
      </w:r>
    </w:p>
    <w:p w14:paraId="3A3315F1" w14:textId="77777777" w:rsidR="00664D17" w:rsidRPr="002B5938" w:rsidRDefault="00664D17" w:rsidP="00EA73A8">
      <w:pPr>
        <w:pStyle w:val="Ingetavstnd"/>
        <w:ind w:left="709"/>
        <w:rPr>
          <w:rFonts w:cstheme="minorHAnsi"/>
          <w:sz w:val="8"/>
          <w:szCs w:val="8"/>
        </w:rPr>
      </w:pPr>
    </w:p>
    <w:p w14:paraId="18B8EE49" w14:textId="008E732B" w:rsidR="00EA73A8" w:rsidRPr="008F71E6" w:rsidRDefault="002B4FB1" w:rsidP="00EA73A8">
      <w:pPr>
        <w:pStyle w:val="Ingetavstnd"/>
        <w:ind w:left="709"/>
        <w:rPr>
          <w:rFonts w:cstheme="minorHAnsi"/>
        </w:rPr>
      </w:pPr>
      <w:r w:rsidRPr="002D3379">
        <w:rPr>
          <w:rFonts w:cstheme="minorHAnsi"/>
        </w:rPr>
        <w:t>Här går vi igenom grunderna i och vikten av ett kommunikativt ledarskap</w:t>
      </w:r>
      <w:r w:rsidR="00CE430E">
        <w:rPr>
          <w:rFonts w:cstheme="minorHAnsi"/>
        </w:rPr>
        <w:t xml:space="preserve"> och coachande förhållningssätt</w:t>
      </w:r>
      <w:r w:rsidRPr="002D3379">
        <w:rPr>
          <w:rFonts w:cstheme="minorHAnsi"/>
        </w:rPr>
        <w:t xml:space="preserve"> och dess effekter på medarbetare. Vi tittar också på kommunikationsstrukturers påverkan på grupper och organisationer och vilka strategier och verktyg som bidrar till ett kommunikationsklimat som kännetecknas av tydligheten, öppenhet, delaktigheten och lärande.</w:t>
      </w:r>
    </w:p>
    <w:p w14:paraId="76F97ECC" w14:textId="0822F8D1" w:rsidR="002B4FB1" w:rsidRDefault="002B4FB1" w:rsidP="00EA73A8">
      <w:pPr>
        <w:pStyle w:val="Ingetavstnd"/>
        <w:ind w:left="709" w:hanging="578"/>
        <w:rPr>
          <w:rFonts w:cstheme="minorHAnsi"/>
        </w:rPr>
      </w:pPr>
    </w:p>
    <w:p w14:paraId="5E809ABB" w14:textId="218151EC" w:rsidR="002B4FB1" w:rsidRPr="00D00173" w:rsidRDefault="002B4FB1" w:rsidP="00EA73A8">
      <w:pPr>
        <w:pStyle w:val="Ingetavstnd"/>
        <w:numPr>
          <w:ilvl w:val="0"/>
          <w:numId w:val="10"/>
        </w:numPr>
        <w:ind w:left="709" w:hanging="578"/>
        <w:rPr>
          <w:rFonts w:cstheme="minorHAnsi"/>
          <w:b/>
          <w:bCs/>
        </w:rPr>
      </w:pPr>
      <w:r w:rsidRPr="00D00173">
        <w:rPr>
          <w:rFonts w:cstheme="minorHAnsi"/>
          <w:b/>
          <w:bCs/>
        </w:rPr>
        <w:t>Förändringsled</w:t>
      </w:r>
      <w:r w:rsidR="00540B58" w:rsidRPr="00D00173">
        <w:rPr>
          <w:rFonts w:cstheme="minorHAnsi"/>
          <w:b/>
          <w:bCs/>
        </w:rPr>
        <w:t>arskap</w:t>
      </w:r>
    </w:p>
    <w:p w14:paraId="5390CCFC" w14:textId="77777777" w:rsidR="00664D17" w:rsidRPr="002B5938" w:rsidRDefault="00664D17" w:rsidP="00EA73A8">
      <w:pPr>
        <w:pStyle w:val="Ingetavstnd"/>
        <w:ind w:left="709"/>
        <w:rPr>
          <w:sz w:val="8"/>
          <w:szCs w:val="8"/>
        </w:rPr>
      </w:pPr>
    </w:p>
    <w:p w14:paraId="06BCE063" w14:textId="42B86369" w:rsidR="002B4FB1" w:rsidRDefault="002B4FB1" w:rsidP="00EA73A8">
      <w:pPr>
        <w:pStyle w:val="Ingetavstnd"/>
        <w:ind w:left="709"/>
      </w:pPr>
      <w:r>
        <w:t>Här lär vi oss grunderna i att</w:t>
      </w:r>
      <w:r w:rsidRPr="002D3379">
        <w:t xml:space="preserve"> systematiskt, strukturerat och</w:t>
      </w:r>
      <w:r>
        <w:t xml:space="preserve"> </w:t>
      </w:r>
      <w:r w:rsidRPr="002D3379">
        <w:t>utifrån vad aktuell forskning visar driva förändringsprocessen mo</w:t>
      </w:r>
      <w:r>
        <w:t xml:space="preserve">t önskat resultat. Vi tar reda på vad som driver och motiverar människor kopplat till motivationsfaktorer och behov och hur man skapar och testar av </w:t>
      </w:r>
      <w:r w:rsidR="005D0501">
        <w:t xml:space="preserve">engagemang </w:t>
      </w:r>
      <w:r>
        <w:t>kopplat till förändringar</w:t>
      </w:r>
      <w:r w:rsidR="00540B58">
        <w:t>.</w:t>
      </w:r>
      <w:r>
        <w:t xml:space="preserve"> </w:t>
      </w:r>
    </w:p>
    <w:p w14:paraId="16C336F0" w14:textId="77777777" w:rsidR="002B4FB1" w:rsidRPr="002B4FB1" w:rsidRDefault="002B4FB1" w:rsidP="00EA73A8">
      <w:pPr>
        <w:pStyle w:val="Ingetavstnd"/>
        <w:ind w:left="709" w:hanging="578"/>
      </w:pPr>
    </w:p>
    <w:p w14:paraId="12E12BF1" w14:textId="0191A2AF" w:rsidR="00D00173" w:rsidRPr="00D00173" w:rsidRDefault="00CB3961" w:rsidP="00EA73A8">
      <w:pPr>
        <w:pStyle w:val="Ingetavstnd"/>
        <w:numPr>
          <w:ilvl w:val="0"/>
          <w:numId w:val="10"/>
        </w:numPr>
        <w:ind w:left="709" w:hanging="578"/>
        <w:rPr>
          <w:rFonts w:cstheme="minorHAnsi"/>
          <w:b/>
          <w:bCs/>
        </w:rPr>
      </w:pPr>
      <w:r>
        <w:rPr>
          <w:rFonts w:cstheme="minorHAnsi"/>
          <w:b/>
          <w:bCs/>
        </w:rPr>
        <w:t>Ledarskapsb</w:t>
      </w:r>
      <w:r w:rsidR="002B4FB1" w:rsidRPr="00540B58">
        <w:rPr>
          <w:rFonts w:cstheme="minorHAnsi"/>
          <w:b/>
          <w:bCs/>
        </w:rPr>
        <w:t>okslut</w:t>
      </w:r>
      <w:r>
        <w:rPr>
          <w:rFonts w:cstheme="minorHAnsi"/>
          <w:b/>
          <w:bCs/>
        </w:rPr>
        <w:t xml:space="preserve"> &amp; Examina</w:t>
      </w:r>
    </w:p>
    <w:p w14:paraId="35E26A9B" w14:textId="77777777" w:rsidR="00664D17" w:rsidRPr="002B5938" w:rsidRDefault="00664D17" w:rsidP="00EA73A8">
      <w:pPr>
        <w:pStyle w:val="Ingetavstnd"/>
        <w:ind w:left="709"/>
        <w:rPr>
          <w:rFonts w:cstheme="minorHAnsi"/>
          <w:bCs/>
          <w:iCs/>
          <w:sz w:val="8"/>
          <w:szCs w:val="8"/>
        </w:rPr>
      </w:pPr>
    </w:p>
    <w:p w14:paraId="2F6C507E" w14:textId="714FCAC8" w:rsidR="00540B58" w:rsidRPr="00540B58" w:rsidRDefault="00540B58" w:rsidP="00EA73A8">
      <w:pPr>
        <w:pStyle w:val="Ingetavstnd"/>
        <w:ind w:left="709"/>
        <w:rPr>
          <w:rFonts w:cstheme="minorHAnsi"/>
          <w:bCs/>
          <w:iCs/>
        </w:rPr>
      </w:pPr>
      <w:r>
        <w:rPr>
          <w:rFonts w:cstheme="minorHAnsi"/>
          <w:bCs/>
          <w:iCs/>
        </w:rPr>
        <w:t>Här gör vi ett bokslut kring utvecklingsprogrammet</w:t>
      </w:r>
      <w:r w:rsidRPr="00540B58">
        <w:rPr>
          <w:rFonts w:cstheme="minorHAnsi"/>
          <w:bCs/>
          <w:iCs/>
        </w:rPr>
        <w:t xml:space="preserve"> med att en individuell presentation om insikter</w:t>
      </w:r>
      <w:r w:rsidR="00D00173">
        <w:rPr>
          <w:rFonts w:cstheme="minorHAnsi"/>
          <w:bCs/>
          <w:iCs/>
        </w:rPr>
        <w:t xml:space="preserve"> och </w:t>
      </w:r>
      <w:r w:rsidRPr="00540B58">
        <w:rPr>
          <w:rFonts w:cstheme="minorHAnsi"/>
          <w:bCs/>
          <w:iCs/>
        </w:rPr>
        <w:t>lärdomar som gjorts under programmet</w:t>
      </w:r>
      <w:r w:rsidR="00D00173">
        <w:rPr>
          <w:rFonts w:cstheme="minorHAnsi"/>
          <w:bCs/>
          <w:iCs/>
        </w:rPr>
        <w:t xml:space="preserve"> och </w:t>
      </w:r>
      <w:r w:rsidR="0064018C">
        <w:rPr>
          <w:rFonts w:cstheme="minorHAnsi"/>
          <w:bCs/>
          <w:iCs/>
        </w:rPr>
        <w:t>hur ni ser på er</w:t>
      </w:r>
      <w:r w:rsidR="00D00173">
        <w:rPr>
          <w:rFonts w:cstheme="minorHAnsi"/>
          <w:bCs/>
          <w:iCs/>
        </w:rPr>
        <w:t xml:space="preserve"> fortsatt utvecklingsplan. </w:t>
      </w:r>
      <w:r w:rsidR="00264927">
        <w:rPr>
          <w:rFonts w:cstheme="minorHAnsi"/>
          <w:bCs/>
          <w:iCs/>
        </w:rPr>
        <w:t>Vi</w:t>
      </w:r>
      <w:r w:rsidR="0064018C">
        <w:rPr>
          <w:rFonts w:cstheme="minorHAnsi"/>
          <w:bCs/>
          <w:iCs/>
        </w:rPr>
        <w:t xml:space="preserve"> utvärdera</w:t>
      </w:r>
      <w:r w:rsidR="00264927">
        <w:rPr>
          <w:rFonts w:cstheme="minorHAnsi"/>
          <w:bCs/>
          <w:iCs/>
        </w:rPr>
        <w:t xml:space="preserve"> tillsammans </w:t>
      </w:r>
      <w:r w:rsidR="0064018C">
        <w:rPr>
          <w:rFonts w:cstheme="minorHAnsi"/>
          <w:bCs/>
          <w:iCs/>
        </w:rPr>
        <w:t xml:space="preserve">hur väl ni tagit till er av utvecklingsprogrammet </w:t>
      </w:r>
      <w:r w:rsidR="00264927">
        <w:rPr>
          <w:rFonts w:cstheme="minorHAnsi"/>
          <w:bCs/>
          <w:iCs/>
        </w:rPr>
        <w:t>för att</w:t>
      </w:r>
      <w:r w:rsidR="0064018C">
        <w:rPr>
          <w:rFonts w:cstheme="minorHAnsi"/>
          <w:bCs/>
          <w:iCs/>
        </w:rPr>
        <w:t xml:space="preserve"> testa av era kunskaper och </w:t>
      </w:r>
      <w:r w:rsidR="00E150E7">
        <w:rPr>
          <w:rFonts w:cstheme="minorHAnsi"/>
          <w:bCs/>
          <w:iCs/>
        </w:rPr>
        <w:t>förståelse</w:t>
      </w:r>
      <w:r w:rsidR="0064018C">
        <w:rPr>
          <w:rFonts w:cstheme="minorHAnsi"/>
          <w:bCs/>
          <w:iCs/>
        </w:rPr>
        <w:t xml:space="preserve"> </w:t>
      </w:r>
      <w:r w:rsidR="00E150E7">
        <w:rPr>
          <w:rFonts w:cstheme="minorHAnsi"/>
          <w:bCs/>
          <w:iCs/>
        </w:rPr>
        <w:t>för det</w:t>
      </w:r>
      <w:r w:rsidR="0064018C">
        <w:rPr>
          <w:rFonts w:cstheme="minorHAnsi"/>
          <w:bCs/>
          <w:iCs/>
        </w:rPr>
        <w:t xml:space="preserve"> ”</w:t>
      </w:r>
      <w:r w:rsidR="005D0501">
        <w:rPr>
          <w:rFonts w:cstheme="minorHAnsi"/>
          <w:bCs/>
          <w:iCs/>
        </w:rPr>
        <w:t xml:space="preserve">Tillitsbaserat, </w:t>
      </w:r>
      <w:r w:rsidR="0064018C">
        <w:rPr>
          <w:rFonts w:cstheme="minorHAnsi"/>
          <w:bCs/>
          <w:iCs/>
        </w:rPr>
        <w:t>Hälsofrämjande och Effektivt Ledarskap”</w:t>
      </w:r>
      <w:r w:rsidR="00F624F1">
        <w:rPr>
          <w:rFonts w:cstheme="minorHAnsi"/>
          <w:bCs/>
          <w:iCs/>
        </w:rPr>
        <w:t xml:space="preserve">. Vi avslutar sedan dagen med att gemensamt fira </w:t>
      </w:r>
      <w:r w:rsidR="00D5355A">
        <w:rPr>
          <w:rFonts w:cstheme="minorHAnsi"/>
          <w:bCs/>
          <w:iCs/>
        </w:rPr>
        <w:t xml:space="preserve">era </w:t>
      </w:r>
      <w:r w:rsidR="00F624F1">
        <w:rPr>
          <w:rFonts w:cstheme="minorHAnsi"/>
          <w:bCs/>
          <w:iCs/>
        </w:rPr>
        <w:t>prestationer och framgångar.</w:t>
      </w:r>
    </w:p>
    <w:p w14:paraId="37D632EC" w14:textId="77777777" w:rsidR="00540B58" w:rsidRPr="00540B58" w:rsidRDefault="00540B58" w:rsidP="00540B58">
      <w:pPr>
        <w:pStyle w:val="Ingetavstnd"/>
        <w:ind w:left="567"/>
        <w:rPr>
          <w:rFonts w:cstheme="minorHAnsi"/>
        </w:rPr>
      </w:pPr>
    </w:p>
    <w:p w14:paraId="6B0DB49A" w14:textId="77777777" w:rsidR="00913F7A" w:rsidRDefault="00913F7A" w:rsidP="005878DB">
      <w:pPr>
        <w:pStyle w:val="Ingetavstnd"/>
        <w:rPr>
          <w:rFonts w:cstheme="minorHAnsi"/>
        </w:rPr>
      </w:pPr>
    </w:p>
    <w:p w14:paraId="237317DB" w14:textId="6AD0B370" w:rsidR="005878DB" w:rsidRPr="00404291" w:rsidRDefault="0057042A" w:rsidP="005878DB">
      <w:pPr>
        <w:pStyle w:val="Ingetavstnd"/>
        <w:rPr>
          <w:rFonts w:cstheme="minorHAnsi"/>
          <w:color w:val="FF0000"/>
          <w:sz w:val="32"/>
          <w:szCs w:val="32"/>
        </w:rPr>
      </w:pPr>
      <w:r w:rsidRPr="00404291">
        <w:rPr>
          <w:rFonts w:ascii="Calibri" w:hAnsi="Calibri" w:cs="Calibri"/>
          <w:b/>
          <w:bCs/>
          <w:color w:val="FF0000"/>
          <w:sz w:val="32"/>
          <w:szCs w:val="32"/>
        </w:rPr>
        <w:t>TILLÄGG:</w:t>
      </w:r>
    </w:p>
    <w:p w14:paraId="38210C71" w14:textId="66E719CC" w:rsidR="005878DB" w:rsidRPr="0035314D" w:rsidRDefault="005878DB" w:rsidP="005878DB">
      <w:pPr>
        <w:pStyle w:val="Ingetavstnd"/>
        <w:rPr>
          <w:rFonts w:ascii="Calibri" w:hAnsi="Calibri" w:cs="Calibri"/>
          <w:b/>
          <w:bCs/>
        </w:rPr>
      </w:pPr>
    </w:p>
    <w:p w14:paraId="4AD5A3A4" w14:textId="44E4F0FC" w:rsidR="005878DB" w:rsidRPr="005878DB" w:rsidRDefault="005878DB" w:rsidP="005878DB">
      <w:pPr>
        <w:pStyle w:val="Ingetavstnd"/>
        <w:rPr>
          <w:rFonts w:ascii="Calibri" w:hAnsi="Calibri" w:cs="Calibri"/>
          <w:b/>
          <w:bCs/>
        </w:rPr>
      </w:pPr>
      <w:r>
        <w:rPr>
          <w:rFonts w:ascii="Calibri" w:hAnsi="Calibri" w:cs="Calibri"/>
          <w:b/>
          <w:bCs/>
        </w:rPr>
        <w:t>FARAX 360</w:t>
      </w:r>
    </w:p>
    <w:p w14:paraId="3E56D64A" w14:textId="3CD3A702" w:rsidR="005878DB" w:rsidRPr="005E62CD" w:rsidRDefault="005E62CD" w:rsidP="005878DB">
      <w:pPr>
        <w:pStyle w:val="Ingetavstnd"/>
        <w:rPr>
          <w:rFonts w:ascii="Calibri" w:hAnsi="Calibri" w:cs="Calibri"/>
        </w:rPr>
      </w:pPr>
      <w:r w:rsidRPr="005E62CD">
        <w:rPr>
          <w:rFonts w:ascii="Calibri" w:hAnsi="Calibri" w:cs="Calibri"/>
        </w:rPr>
        <w:t>Är du intresserad av att utvärdera effekter av genomförd utvecklingsplan har du möjlighet att genomföra en uppföljande FARAX 360 för att jämföra med föregående</w:t>
      </w:r>
      <w:r>
        <w:rPr>
          <w:rFonts w:ascii="Calibri" w:hAnsi="Calibri" w:cs="Calibri"/>
        </w:rPr>
        <w:t>. I dialog med din coach presenteras och analyseras underlaget och en fortsatt utvecklingsplan tas fram.</w:t>
      </w:r>
    </w:p>
    <w:p w14:paraId="53C0F325" w14:textId="77777777" w:rsidR="00665458" w:rsidRDefault="00665458" w:rsidP="005878DB">
      <w:pPr>
        <w:pStyle w:val="Ingetavstnd"/>
        <w:rPr>
          <w:rFonts w:ascii="Calibri" w:hAnsi="Calibri" w:cs="Calibri"/>
          <w:b/>
          <w:bCs/>
        </w:rPr>
      </w:pPr>
    </w:p>
    <w:p w14:paraId="1E708AF9" w14:textId="77777777" w:rsidR="00665458" w:rsidRPr="005878DB" w:rsidRDefault="00665458" w:rsidP="005878DB">
      <w:pPr>
        <w:pStyle w:val="Ingetavstnd"/>
        <w:rPr>
          <w:rFonts w:ascii="Calibri" w:hAnsi="Calibri" w:cs="Calibri"/>
          <w:b/>
          <w:bCs/>
        </w:rPr>
      </w:pPr>
    </w:p>
    <w:p w14:paraId="2287E78E" w14:textId="77777777" w:rsidR="005878DB" w:rsidRDefault="005878DB" w:rsidP="005878DB">
      <w:pPr>
        <w:pStyle w:val="Ingetavstnd"/>
        <w:rPr>
          <w:rFonts w:ascii="Calibri" w:hAnsi="Calibri" w:cs="Calibri"/>
        </w:rPr>
      </w:pPr>
      <w:r>
        <w:rPr>
          <w:rFonts w:ascii="Calibri" w:hAnsi="Calibri" w:cs="Calibri"/>
          <w:b/>
        </w:rPr>
        <w:t>Team</w:t>
      </w:r>
      <w:r w:rsidRPr="005878DB">
        <w:rPr>
          <w:rFonts w:ascii="Calibri" w:hAnsi="Calibri" w:cs="Calibri"/>
          <w:b/>
        </w:rPr>
        <w:t>utveckling</w:t>
      </w:r>
    </w:p>
    <w:p w14:paraId="3E5EFFCF" w14:textId="1A3A98FB" w:rsidR="005878DB" w:rsidRPr="005878DB" w:rsidRDefault="005878DB" w:rsidP="005878DB">
      <w:pPr>
        <w:pStyle w:val="Ingetavstnd"/>
        <w:rPr>
          <w:rFonts w:ascii="Calibri" w:hAnsi="Calibri" w:cs="Calibri"/>
        </w:rPr>
      </w:pPr>
      <w:r>
        <w:rPr>
          <w:rFonts w:ascii="Calibri" w:hAnsi="Calibri" w:cs="Calibri"/>
        </w:rPr>
        <w:t>En insats som k</w:t>
      </w:r>
      <w:r w:rsidRPr="005878DB">
        <w:rPr>
          <w:rFonts w:ascii="Calibri" w:hAnsi="Calibri" w:cs="Calibri"/>
        </w:rPr>
        <w:t>an väljas till om man vill arbete med sin arbetsgrupp.</w:t>
      </w:r>
      <w:r>
        <w:rPr>
          <w:rFonts w:ascii="Calibri" w:hAnsi="Calibri" w:cs="Calibri"/>
        </w:rPr>
        <w:t xml:space="preserve"> </w:t>
      </w:r>
      <w:r w:rsidRPr="005878DB">
        <w:rPr>
          <w:rFonts w:ascii="Calibri" w:hAnsi="Calibri" w:cs="Calibri"/>
          <w:iCs/>
        </w:rPr>
        <w:t xml:space="preserve">Detta innebär tillgång till ett evidensbaserat och strukturerat verktyg; GDQ (enkäter utifrån S A Wheelans forskning). GDQ mäter gruppers nuläge och utvecklingsnivå enligt Integrerad modell för grupputveckling (IMGD) och ger information om hur grupper fungerar, inte individer. Metoden ökar kunskapen hos ledare och medarbetare i vad som utmärker högpresterande arbetsgrupper och vad som krävs för att bli en. Den ger också vägledning till vad en grupp behöver fokusera på för att samarbeta mera effektivt. Grupputvecklingsinsatsen genomförs under tre halvdagar med vår medverkan på plats, där vår roll är att utbilda, coacha och vägleda chefen och </w:t>
      </w:r>
      <w:r w:rsidR="00ED4E56">
        <w:rPr>
          <w:rFonts w:ascii="Calibri" w:hAnsi="Calibri" w:cs="Calibri"/>
          <w:iCs/>
        </w:rPr>
        <w:t>gruppen</w:t>
      </w:r>
      <w:r w:rsidRPr="005878DB">
        <w:rPr>
          <w:rFonts w:ascii="Calibri" w:hAnsi="Calibri" w:cs="Calibri"/>
          <w:iCs/>
        </w:rPr>
        <w:t xml:space="preserve"> i utvecklingsprocessen </w:t>
      </w:r>
      <w:r w:rsidR="00ED4E56">
        <w:rPr>
          <w:rFonts w:ascii="Calibri" w:hAnsi="Calibri" w:cs="Calibri"/>
          <w:iCs/>
        </w:rPr>
        <w:t>kopplat till framtagen handlingsplan.</w:t>
      </w:r>
    </w:p>
    <w:p w14:paraId="3AB9E777" w14:textId="5ED0977A" w:rsidR="00875D3C" w:rsidRDefault="00875D3C" w:rsidP="005878DB">
      <w:pPr>
        <w:pStyle w:val="Ingetavstnd"/>
        <w:rPr>
          <w:rFonts w:cstheme="minorHAnsi"/>
          <w:b/>
          <w:bCs/>
        </w:rPr>
      </w:pPr>
    </w:p>
    <w:p w14:paraId="7CE58FAE" w14:textId="77777777" w:rsidR="00665458" w:rsidRDefault="00665458" w:rsidP="005878DB">
      <w:pPr>
        <w:pStyle w:val="Ingetavstnd"/>
        <w:rPr>
          <w:rFonts w:cstheme="minorHAnsi"/>
          <w:b/>
          <w:bCs/>
        </w:rPr>
      </w:pPr>
    </w:p>
    <w:p w14:paraId="03501298" w14:textId="15ABDA62" w:rsidR="00875D3C" w:rsidRPr="00094225" w:rsidRDefault="00875D3C" w:rsidP="005878DB">
      <w:pPr>
        <w:pStyle w:val="Ingetavstnd"/>
        <w:rPr>
          <w:rFonts w:cstheme="minorHAnsi"/>
          <w:b/>
          <w:bCs/>
        </w:rPr>
      </w:pPr>
      <w:r w:rsidRPr="00094225">
        <w:rPr>
          <w:rFonts w:cstheme="minorHAnsi"/>
          <w:b/>
          <w:bCs/>
        </w:rPr>
        <w:t>Upplägg</w:t>
      </w:r>
      <w:r w:rsidR="0035314D" w:rsidRPr="00094225">
        <w:rPr>
          <w:rFonts w:cstheme="minorHAnsi"/>
          <w:b/>
          <w:bCs/>
        </w:rPr>
        <w:t xml:space="preserve"> Teamutveckling</w:t>
      </w:r>
      <w:r w:rsidRPr="00094225">
        <w:rPr>
          <w:rFonts w:cstheme="minorHAnsi"/>
          <w:b/>
          <w:bCs/>
        </w:rPr>
        <w:t>:</w:t>
      </w:r>
    </w:p>
    <w:p w14:paraId="6BFC593B" w14:textId="1FF6BC43" w:rsidR="00875D3C" w:rsidRPr="0035314D" w:rsidRDefault="00875D3C" w:rsidP="005878DB">
      <w:pPr>
        <w:pStyle w:val="Ingetavstnd"/>
        <w:rPr>
          <w:rFonts w:cstheme="minorHAnsi"/>
          <w:b/>
          <w:bCs/>
        </w:rPr>
      </w:pPr>
    </w:p>
    <w:p w14:paraId="121E1BA7" w14:textId="2F0668B1" w:rsidR="007E19D3" w:rsidRPr="00A07783" w:rsidRDefault="007E19D3" w:rsidP="007E19D3">
      <w:pPr>
        <w:pStyle w:val="Ingetavstnd"/>
        <w:rPr>
          <w:rFonts w:cs="Calibri"/>
          <w:b/>
          <w:bCs/>
        </w:rPr>
      </w:pPr>
      <w:r w:rsidRPr="00A07783">
        <w:rPr>
          <w:rFonts w:cs="Calibri"/>
          <w:b/>
          <w:bCs/>
        </w:rPr>
        <w:t xml:space="preserve">Introduktion av </w:t>
      </w:r>
      <w:r>
        <w:rPr>
          <w:rFonts w:cs="Calibri"/>
          <w:b/>
          <w:bCs/>
        </w:rPr>
        <w:t>team</w:t>
      </w:r>
      <w:r w:rsidRPr="00A07783">
        <w:rPr>
          <w:rFonts w:cs="Calibri"/>
          <w:b/>
          <w:bCs/>
        </w:rPr>
        <w:t xml:space="preserve">utvecklingsinsats </w:t>
      </w:r>
    </w:p>
    <w:p w14:paraId="28177F08" w14:textId="77777777" w:rsidR="007E19D3" w:rsidRDefault="007E19D3" w:rsidP="006B01B4">
      <w:pPr>
        <w:pStyle w:val="Ingetavstnd"/>
        <w:numPr>
          <w:ilvl w:val="0"/>
          <w:numId w:val="21"/>
        </w:numPr>
        <w:ind w:left="426"/>
        <w:rPr>
          <w:rFonts w:cs="Calibri"/>
        </w:rPr>
      </w:pPr>
      <w:r>
        <w:rPr>
          <w:rFonts w:cs="Calibri"/>
        </w:rPr>
        <w:t>Klargöra syftet med insatsen - varför vi samlats.</w:t>
      </w:r>
    </w:p>
    <w:p w14:paraId="28711393" w14:textId="47FBBE11" w:rsidR="007E19D3" w:rsidRDefault="007E19D3" w:rsidP="006B01B4">
      <w:pPr>
        <w:pStyle w:val="Ingetavstnd"/>
        <w:numPr>
          <w:ilvl w:val="0"/>
          <w:numId w:val="21"/>
        </w:numPr>
        <w:ind w:left="426"/>
        <w:rPr>
          <w:rFonts w:cs="Calibri"/>
        </w:rPr>
      </w:pPr>
      <w:r>
        <w:rPr>
          <w:rFonts w:cs="Calibri"/>
        </w:rPr>
        <w:t xml:space="preserve">Dialog kring vilka förväntningar ledningen har på insatsen och berörda, vilka förväntningar vi har som gruppmedlemmar på insatsen, vilka förväntningar vi har på varandra och hur vi ser på </w:t>
      </w:r>
      <w:r w:rsidR="00065B51">
        <w:rPr>
          <w:rFonts w:cs="Calibri"/>
        </w:rPr>
        <w:t>det</w:t>
      </w:r>
      <w:r>
        <w:rPr>
          <w:rFonts w:cs="Calibri"/>
        </w:rPr>
        <w:t xml:space="preserve"> eg</w:t>
      </w:r>
      <w:r w:rsidR="00065B51">
        <w:rPr>
          <w:rFonts w:cs="Calibri"/>
        </w:rPr>
        <w:t>na</w:t>
      </w:r>
      <w:r>
        <w:rPr>
          <w:rFonts w:cs="Calibri"/>
        </w:rPr>
        <w:t xml:space="preserve"> bidrag</w:t>
      </w:r>
      <w:r w:rsidR="00065B51">
        <w:rPr>
          <w:rFonts w:cs="Calibri"/>
        </w:rPr>
        <w:t>et</w:t>
      </w:r>
      <w:r>
        <w:rPr>
          <w:rFonts w:cs="Calibri"/>
        </w:rPr>
        <w:t xml:space="preserve"> in i insatsen för att göra den framgångsrik. </w:t>
      </w:r>
    </w:p>
    <w:p w14:paraId="1508B4B0" w14:textId="77777777" w:rsidR="007E19D3" w:rsidRDefault="007E19D3" w:rsidP="006B01B4">
      <w:pPr>
        <w:pStyle w:val="Ingetavstnd"/>
        <w:numPr>
          <w:ilvl w:val="0"/>
          <w:numId w:val="21"/>
        </w:numPr>
        <w:ind w:left="426"/>
        <w:rPr>
          <w:rFonts w:cs="Calibri"/>
        </w:rPr>
      </w:pPr>
      <w:r>
        <w:rPr>
          <w:rFonts w:cs="Calibri"/>
        </w:rPr>
        <w:t>Introduktion av process och metod för genomförande av insatsen.</w:t>
      </w:r>
    </w:p>
    <w:p w14:paraId="12BC8C5B" w14:textId="5C682435" w:rsidR="00404291" w:rsidRPr="00665458" w:rsidRDefault="007E19D3" w:rsidP="007E19D3">
      <w:pPr>
        <w:pStyle w:val="Ingetavstnd"/>
        <w:numPr>
          <w:ilvl w:val="0"/>
          <w:numId w:val="21"/>
        </w:numPr>
        <w:ind w:left="426"/>
        <w:rPr>
          <w:rFonts w:cs="Calibri"/>
        </w:rPr>
      </w:pPr>
      <w:r>
        <w:rPr>
          <w:rFonts w:cs="Calibri"/>
        </w:rPr>
        <w:t>Introduktion i teamutvärderingsverktyget GDQ - Group Development Questionnaire</w:t>
      </w:r>
    </w:p>
    <w:p w14:paraId="4619FACB" w14:textId="77777777" w:rsidR="00665458" w:rsidRDefault="00665458" w:rsidP="007E19D3">
      <w:pPr>
        <w:pStyle w:val="Ingetavstnd"/>
        <w:rPr>
          <w:rFonts w:cs="Calibri"/>
          <w:b/>
          <w:bCs/>
        </w:rPr>
      </w:pPr>
    </w:p>
    <w:p w14:paraId="516CA7D2" w14:textId="0DC5FB41" w:rsidR="007E19D3" w:rsidRPr="007E19D3" w:rsidRDefault="007E19D3" w:rsidP="007E19D3">
      <w:pPr>
        <w:pStyle w:val="Ingetavstnd"/>
        <w:rPr>
          <w:rFonts w:cs="Calibri"/>
          <w:i/>
          <w:iCs/>
        </w:rPr>
      </w:pPr>
      <w:r w:rsidRPr="00A07783">
        <w:rPr>
          <w:rFonts w:cs="Calibri"/>
          <w:b/>
          <w:bCs/>
        </w:rPr>
        <w:t>Teamutvärdering (ca: 30 min.)</w:t>
      </w:r>
    </w:p>
    <w:p w14:paraId="4F786F90" w14:textId="703B9E71" w:rsidR="007E19D3" w:rsidRPr="00665458" w:rsidRDefault="007E19D3" w:rsidP="007E19D3">
      <w:pPr>
        <w:pStyle w:val="Ingetavstnd"/>
        <w:numPr>
          <w:ilvl w:val="0"/>
          <w:numId w:val="23"/>
        </w:numPr>
        <w:ind w:left="426"/>
        <w:rPr>
          <w:rFonts w:cs="Calibri"/>
        </w:rPr>
      </w:pPr>
      <w:r w:rsidRPr="00A07783">
        <w:rPr>
          <w:rFonts w:cs="Calibri"/>
        </w:rPr>
        <w:t>Samtliga berörda besvarar frågeformuläret för grupputveckling GDQ: en online-undersökning som utvärderar hur väl arbetsgruppen fungerar.</w:t>
      </w:r>
    </w:p>
    <w:p w14:paraId="6294F9FB" w14:textId="77777777" w:rsidR="00665458" w:rsidRDefault="00665458" w:rsidP="007E19D3">
      <w:pPr>
        <w:pStyle w:val="Ingetavstnd"/>
        <w:rPr>
          <w:rFonts w:cs="Calibri"/>
          <w:b/>
          <w:bCs/>
        </w:rPr>
      </w:pPr>
    </w:p>
    <w:p w14:paraId="4FA37EB1" w14:textId="77777777" w:rsidR="00665458" w:rsidRDefault="00665458" w:rsidP="007E19D3">
      <w:pPr>
        <w:pStyle w:val="Ingetavstnd"/>
        <w:rPr>
          <w:rFonts w:cs="Calibri"/>
          <w:b/>
          <w:bCs/>
        </w:rPr>
      </w:pPr>
    </w:p>
    <w:p w14:paraId="26ECD3DC" w14:textId="77777777" w:rsidR="00A113C8" w:rsidRDefault="00A113C8" w:rsidP="007E19D3">
      <w:pPr>
        <w:pStyle w:val="Ingetavstnd"/>
        <w:rPr>
          <w:rFonts w:cs="Calibri"/>
          <w:b/>
          <w:bCs/>
        </w:rPr>
      </w:pPr>
    </w:p>
    <w:p w14:paraId="12C687AB" w14:textId="0E712D8B" w:rsidR="007E19D3" w:rsidRPr="007E19D3" w:rsidRDefault="007E19D3" w:rsidP="007E19D3">
      <w:pPr>
        <w:pStyle w:val="Ingetavstnd"/>
        <w:rPr>
          <w:rFonts w:cs="Calibri"/>
          <w:i/>
          <w:iCs/>
        </w:rPr>
      </w:pPr>
      <w:r>
        <w:rPr>
          <w:rFonts w:cs="Calibri"/>
          <w:b/>
          <w:bCs/>
        </w:rPr>
        <w:t>Teamträff</w:t>
      </w:r>
      <w:r w:rsidRPr="00A07783">
        <w:rPr>
          <w:rFonts w:cs="Calibri"/>
          <w:b/>
          <w:bCs/>
        </w:rPr>
        <w:t xml:space="preserve"> nr.1 (</w:t>
      </w:r>
      <w:r>
        <w:rPr>
          <w:rFonts w:cs="Calibri"/>
          <w:b/>
          <w:bCs/>
        </w:rPr>
        <w:t>halvdag</w:t>
      </w:r>
      <w:r w:rsidRPr="00A07783">
        <w:rPr>
          <w:rFonts w:cs="Calibri"/>
          <w:b/>
          <w:bCs/>
        </w:rPr>
        <w:t xml:space="preserve">) </w:t>
      </w:r>
    </w:p>
    <w:p w14:paraId="654F5681" w14:textId="21028B6B" w:rsidR="007E19D3" w:rsidRDefault="007E19D3" w:rsidP="006B01B4">
      <w:pPr>
        <w:pStyle w:val="Ingetavstnd"/>
        <w:numPr>
          <w:ilvl w:val="0"/>
          <w:numId w:val="23"/>
        </w:numPr>
        <w:ind w:left="426"/>
        <w:rPr>
          <w:rFonts w:cs="Calibri"/>
        </w:rPr>
      </w:pPr>
      <w:r>
        <w:rPr>
          <w:rFonts w:cs="Calibri"/>
        </w:rPr>
        <w:t>Genomgång av grupputvecklingsmodellen</w:t>
      </w:r>
      <w:r w:rsidR="006B01B4">
        <w:rPr>
          <w:rFonts w:cs="Calibri"/>
        </w:rPr>
        <w:t xml:space="preserve"> </w:t>
      </w:r>
      <w:r>
        <w:rPr>
          <w:rFonts w:cs="Calibri"/>
        </w:rPr>
        <w:t xml:space="preserve">Integrerad modell för grupputveckling, </w:t>
      </w:r>
      <w:r w:rsidR="006B01B4">
        <w:rPr>
          <w:rFonts w:cs="Calibri"/>
        </w:rPr>
        <w:t>(</w:t>
      </w:r>
      <w:r>
        <w:rPr>
          <w:rFonts w:cs="Calibri"/>
        </w:rPr>
        <w:t>Susan Wheeland</w:t>
      </w:r>
      <w:r w:rsidR="006B01B4">
        <w:rPr>
          <w:rFonts w:cs="Calibri"/>
        </w:rPr>
        <w:t>)</w:t>
      </w:r>
    </w:p>
    <w:p w14:paraId="1419C8B7" w14:textId="22CC3D58" w:rsidR="007E19D3" w:rsidRDefault="007E19D3" w:rsidP="006B01B4">
      <w:pPr>
        <w:pStyle w:val="Ingetavstnd"/>
        <w:numPr>
          <w:ilvl w:val="0"/>
          <w:numId w:val="23"/>
        </w:numPr>
        <w:ind w:left="426"/>
        <w:rPr>
          <w:rFonts w:cs="Calibri"/>
        </w:rPr>
      </w:pPr>
      <w:r>
        <w:rPr>
          <w:rFonts w:cs="Calibri"/>
        </w:rPr>
        <w:t>Presentera resultaten av teamutvärderingen</w:t>
      </w:r>
      <w:r w:rsidR="006B01B4">
        <w:rPr>
          <w:rFonts w:cs="Calibri"/>
        </w:rPr>
        <w:t xml:space="preserve"> - GDQ</w:t>
      </w:r>
    </w:p>
    <w:p w14:paraId="0B28AAC2" w14:textId="1D9494E0" w:rsidR="007E19D3" w:rsidRPr="007E19D3" w:rsidRDefault="007E19D3" w:rsidP="006B01B4">
      <w:pPr>
        <w:pStyle w:val="Ingetavstnd"/>
        <w:numPr>
          <w:ilvl w:val="0"/>
          <w:numId w:val="23"/>
        </w:numPr>
        <w:ind w:left="426"/>
        <w:rPr>
          <w:rFonts w:cs="Calibri"/>
        </w:rPr>
      </w:pPr>
      <w:r w:rsidRPr="00EE7C68">
        <w:rPr>
          <w:rFonts w:cs="Calibri"/>
        </w:rPr>
        <w:t>Ökad förståelse för och kunskap kring vilka grundläggande aspekter enligt forskning som ett team behöver vara</w:t>
      </w:r>
      <w:r>
        <w:rPr>
          <w:rFonts w:cs="Calibri"/>
        </w:rPr>
        <w:t xml:space="preserve"> </w:t>
      </w:r>
      <w:r w:rsidRPr="007E19D3">
        <w:rPr>
          <w:rFonts w:cs="Calibri"/>
        </w:rPr>
        <w:t>överens om för att bli ett välmående och högpresterande team, (Christian Jacobsson)</w:t>
      </w:r>
    </w:p>
    <w:p w14:paraId="4A8CF301" w14:textId="7557AB87" w:rsidR="007E19D3" w:rsidRPr="007E19D3" w:rsidRDefault="007E19D3" w:rsidP="006B01B4">
      <w:pPr>
        <w:pStyle w:val="Ingetavstnd"/>
        <w:numPr>
          <w:ilvl w:val="0"/>
          <w:numId w:val="23"/>
        </w:numPr>
        <w:ind w:left="426"/>
        <w:rPr>
          <w:rFonts w:cs="Calibri"/>
        </w:rPr>
      </w:pPr>
      <w:r w:rsidRPr="00EE7C68">
        <w:rPr>
          <w:rFonts w:cs="Calibri"/>
        </w:rPr>
        <w:t>Målmatrisen – modell och metod att skapa målförtydligande i ett team gällande syfte, roller, intressenter och</w:t>
      </w:r>
      <w:r>
        <w:rPr>
          <w:rFonts w:cs="Calibri"/>
        </w:rPr>
        <w:t xml:space="preserve"> </w:t>
      </w:r>
      <w:r w:rsidRPr="007E19D3">
        <w:rPr>
          <w:rFonts w:cs="Calibri"/>
        </w:rPr>
        <w:t>inre- och yttre normer och mål, ”Team kontrakt” (Christian Jacobsson)</w:t>
      </w:r>
    </w:p>
    <w:p w14:paraId="1C533C44" w14:textId="77777777" w:rsidR="007E19D3" w:rsidRDefault="007E19D3" w:rsidP="006B01B4">
      <w:pPr>
        <w:pStyle w:val="Ingetavstnd"/>
        <w:numPr>
          <w:ilvl w:val="0"/>
          <w:numId w:val="23"/>
        </w:numPr>
        <w:ind w:left="426"/>
        <w:rPr>
          <w:rFonts w:cs="Calibri"/>
        </w:rPr>
      </w:pPr>
      <w:r>
        <w:rPr>
          <w:rFonts w:cs="Calibri"/>
        </w:rPr>
        <w:t>Ta fram en handlingsplan och definierar kommande steg</w:t>
      </w:r>
    </w:p>
    <w:p w14:paraId="403BBA72" w14:textId="77777777" w:rsidR="007E19D3" w:rsidRDefault="007E19D3" w:rsidP="006B01B4">
      <w:pPr>
        <w:pStyle w:val="Ingetavstnd"/>
        <w:numPr>
          <w:ilvl w:val="0"/>
          <w:numId w:val="23"/>
        </w:numPr>
        <w:ind w:left="426"/>
        <w:rPr>
          <w:rFonts w:cs="Calibri"/>
        </w:rPr>
      </w:pPr>
      <w:r>
        <w:rPr>
          <w:rFonts w:cs="Calibri"/>
        </w:rPr>
        <w:t>Överenskommelse kring vad teamet skall prioriterar och arbeta med fram tills nästa teamträff.</w:t>
      </w:r>
    </w:p>
    <w:p w14:paraId="773A0A3D" w14:textId="77777777" w:rsidR="00665458" w:rsidRDefault="00665458" w:rsidP="007E19D3">
      <w:pPr>
        <w:pStyle w:val="Ingetavstnd"/>
        <w:rPr>
          <w:rFonts w:cs="Calibri"/>
          <w:b/>
          <w:bCs/>
        </w:rPr>
      </w:pPr>
    </w:p>
    <w:p w14:paraId="1C8DA284" w14:textId="77777777" w:rsidR="00A113C8" w:rsidRDefault="00A113C8" w:rsidP="007E19D3">
      <w:pPr>
        <w:pStyle w:val="Ingetavstnd"/>
        <w:rPr>
          <w:rFonts w:cs="Calibri"/>
          <w:b/>
          <w:bCs/>
        </w:rPr>
      </w:pPr>
    </w:p>
    <w:p w14:paraId="515D1178" w14:textId="668878C2" w:rsidR="007E19D3" w:rsidRPr="00E61247" w:rsidRDefault="007E19D3" w:rsidP="007E19D3">
      <w:pPr>
        <w:pStyle w:val="Ingetavstnd"/>
        <w:rPr>
          <w:rFonts w:cs="Calibri"/>
          <w:b/>
          <w:bCs/>
        </w:rPr>
      </w:pPr>
      <w:r>
        <w:rPr>
          <w:rFonts w:cs="Calibri"/>
          <w:b/>
          <w:bCs/>
        </w:rPr>
        <w:t xml:space="preserve">Teamträff nr.2 </w:t>
      </w:r>
      <w:r w:rsidRPr="00EE7C68">
        <w:rPr>
          <w:rFonts w:cs="Calibri"/>
          <w:b/>
          <w:bCs/>
        </w:rPr>
        <w:t>(</w:t>
      </w:r>
      <w:r>
        <w:rPr>
          <w:rFonts w:cs="Calibri"/>
          <w:b/>
          <w:bCs/>
        </w:rPr>
        <w:t>halvdag</w:t>
      </w:r>
      <w:r w:rsidRPr="00EE7C68">
        <w:rPr>
          <w:rFonts w:cs="Calibri"/>
          <w:b/>
          <w:bCs/>
        </w:rPr>
        <w:t>)</w:t>
      </w:r>
    </w:p>
    <w:p w14:paraId="73A821B3" w14:textId="5CB36D03" w:rsidR="007E19D3" w:rsidRDefault="006B01B4" w:rsidP="006B01B4">
      <w:pPr>
        <w:pStyle w:val="Ingetavstnd"/>
        <w:numPr>
          <w:ilvl w:val="0"/>
          <w:numId w:val="24"/>
        </w:numPr>
        <w:ind w:left="426"/>
        <w:rPr>
          <w:rFonts w:cs="Calibri"/>
        </w:rPr>
      </w:pPr>
      <w:r>
        <w:rPr>
          <w:rFonts w:cs="Calibri"/>
        </w:rPr>
        <w:t xml:space="preserve">Hållbar kommunikation </w:t>
      </w:r>
      <w:r w:rsidR="005A4974">
        <w:rPr>
          <w:rFonts w:cs="Calibri"/>
        </w:rPr>
        <w:t>- för</w:t>
      </w:r>
      <w:r>
        <w:rPr>
          <w:rFonts w:cs="Calibri"/>
        </w:rPr>
        <w:t xml:space="preserve"> minskad konflikt och öka delaktigheten och kreativiteten inom teamet.</w:t>
      </w:r>
    </w:p>
    <w:p w14:paraId="6AA19FA7" w14:textId="51FA5E82" w:rsidR="006B01B4" w:rsidRDefault="005A4974" w:rsidP="006B01B4">
      <w:pPr>
        <w:pStyle w:val="Ingetavstnd"/>
        <w:numPr>
          <w:ilvl w:val="0"/>
          <w:numId w:val="24"/>
        </w:numPr>
        <w:ind w:left="426"/>
        <w:rPr>
          <w:rFonts w:cs="Calibri"/>
        </w:rPr>
      </w:pPr>
      <w:r>
        <w:rPr>
          <w:rFonts w:cs="Calibri"/>
        </w:rPr>
        <w:t>Debrief -</w:t>
      </w:r>
      <w:r w:rsidR="006B01B4">
        <w:rPr>
          <w:rFonts w:cs="Calibri"/>
        </w:rPr>
        <w:t xml:space="preserve"> metoder för att följa upp och utvärdera teamets samarbete utifrån gemensamma mål och överenskommelser.</w:t>
      </w:r>
    </w:p>
    <w:p w14:paraId="526E0CE3" w14:textId="2109B7F7" w:rsidR="007E19D3" w:rsidRDefault="006B01B4" w:rsidP="0035314D">
      <w:pPr>
        <w:pStyle w:val="Ingetavstnd"/>
        <w:numPr>
          <w:ilvl w:val="0"/>
          <w:numId w:val="24"/>
        </w:numPr>
        <w:ind w:left="426"/>
        <w:rPr>
          <w:rFonts w:cs="Calibri"/>
        </w:rPr>
      </w:pPr>
      <w:r>
        <w:rPr>
          <w:rFonts w:cs="Calibri"/>
        </w:rPr>
        <w:t xml:space="preserve">Debrief </w:t>
      </w:r>
      <w:r w:rsidR="007E19D3">
        <w:rPr>
          <w:rFonts w:cs="Calibri"/>
        </w:rPr>
        <w:t>av teamets arbete mellan första och andra interventionen</w:t>
      </w:r>
    </w:p>
    <w:p w14:paraId="62F14D2F" w14:textId="77777777" w:rsidR="007E19D3" w:rsidRDefault="007E19D3" w:rsidP="006B01B4">
      <w:pPr>
        <w:pStyle w:val="Ingetavstnd"/>
        <w:numPr>
          <w:ilvl w:val="0"/>
          <w:numId w:val="24"/>
        </w:numPr>
        <w:ind w:left="426"/>
        <w:rPr>
          <w:rFonts w:cs="Calibri"/>
        </w:rPr>
      </w:pPr>
      <w:r>
        <w:rPr>
          <w:rFonts w:cs="Calibri"/>
        </w:rPr>
        <w:t>Identifiera drivande, hindrande och utvecklande krafterna i teamutvecklingsarbetet</w:t>
      </w:r>
    </w:p>
    <w:p w14:paraId="5E2AF36B" w14:textId="77777777" w:rsidR="007E19D3" w:rsidRDefault="007E19D3" w:rsidP="006B01B4">
      <w:pPr>
        <w:pStyle w:val="Ingetavstnd"/>
        <w:numPr>
          <w:ilvl w:val="0"/>
          <w:numId w:val="24"/>
        </w:numPr>
        <w:ind w:left="426"/>
        <w:rPr>
          <w:rFonts w:cs="Calibri"/>
        </w:rPr>
      </w:pPr>
      <w:r>
        <w:rPr>
          <w:rFonts w:cs="Calibri"/>
        </w:rPr>
        <w:t xml:space="preserve">Repeterar och tydliggör processer, verktyg och aktiviteter. </w:t>
      </w:r>
    </w:p>
    <w:p w14:paraId="30C92690" w14:textId="77777777" w:rsidR="007E19D3" w:rsidRPr="00EE7C68" w:rsidRDefault="007E19D3" w:rsidP="006B01B4">
      <w:pPr>
        <w:pStyle w:val="Ingetavstnd"/>
        <w:numPr>
          <w:ilvl w:val="0"/>
          <w:numId w:val="24"/>
        </w:numPr>
        <w:ind w:left="426"/>
        <w:rPr>
          <w:rFonts w:cs="Calibri"/>
        </w:rPr>
      </w:pPr>
      <w:r>
        <w:rPr>
          <w:rFonts w:cs="Calibri"/>
        </w:rPr>
        <w:t>Fortsätt att definiera återstående grundstenar</w:t>
      </w:r>
    </w:p>
    <w:p w14:paraId="04EFF7AD" w14:textId="4963ED57" w:rsidR="006B01B4" w:rsidRPr="00665458" w:rsidRDefault="007E19D3" w:rsidP="007E19D3">
      <w:pPr>
        <w:pStyle w:val="Ingetavstnd"/>
        <w:numPr>
          <w:ilvl w:val="0"/>
          <w:numId w:val="24"/>
        </w:numPr>
        <w:ind w:left="426"/>
        <w:rPr>
          <w:rFonts w:cs="Calibri"/>
        </w:rPr>
      </w:pPr>
      <w:r w:rsidRPr="00EE7C68">
        <w:rPr>
          <w:rFonts w:cs="Calibri"/>
        </w:rPr>
        <w:t>Överenskommelse kring vad teamet skall prioriterar och arbeta med tills nästa teamträff</w:t>
      </w:r>
    </w:p>
    <w:p w14:paraId="7D343797" w14:textId="77777777" w:rsidR="007E19D3" w:rsidRDefault="007E19D3" w:rsidP="007E19D3">
      <w:pPr>
        <w:pStyle w:val="Ingetavstnd"/>
        <w:rPr>
          <w:rFonts w:cs="Calibri"/>
        </w:rPr>
      </w:pPr>
    </w:p>
    <w:p w14:paraId="21E8EF69" w14:textId="77777777" w:rsidR="00A113C8" w:rsidRDefault="00A113C8" w:rsidP="007E19D3">
      <w:pPr>
        <w:pStyle w:val="Ingetavstnd"/>
        <w:rPr>
          <w:rFonts w:cs="Calibri"/>
          <w:b/>
          <w:bCs/>
        </w:rPr>
      </w:pPr>
    </w:p>
    <w:p w14:paraId="22C6111D" w14:textId="00A054FC" w:rsidR="007E19D3" w:rsidRPr="00E61247" w:rsidRDefault="007E19D3" w:rsidP="007E19D3">
      <w:pPr>
        <w:pStyle w:val="Ingetavstnd"/>
        <w:rPr>
          <w:rFonts w:cs="Calibri"/>
          <w:b/>
          <w:bCs/>
        </w:rPr>
      </w:pPr>
      <w:r>
        <w:rPr>
          <w:rFonts w:cs="Calibri"/>
          <w:b/>
          <w:bCs/>
        </w:rPr>
        <w:t xml:space="preserve">Teamträff nr.3 </w:t>
      </w:r>
      <w:r w:rsidRPr="00EE7C68">
        <w:rPr>
          <w:rFonts w:cs="Calibri"/>
          <w:b/>
          <w:bCs/>
        </w:rPr>
        <w:t>(</w:t>
      </w:r>
      <w:r>
        <w:rPr>
          <w:rFonts w:cs="Calibri"/>
          <w:b/>
          <w:bCs/>
        </w:rPr>
        <w:t>halvdag</w:t>
      </w:r>
      <w:r w:rsidRPr="00EE7C68">
        <w:rPr>
          <w:rFonts w:cs="Calibri"/>
          <w:b/>
          <w:bCs/>
        </w:rPr>
        <w:t>)</w:t>
      </w:r>
    </w:p>
    <w:p w14:paraId="238B545D" w14:textId="77777777" w:rsidR="007E19D3" w:rsidRDefault="007E19D3" w:rsidP="006B01B4">
      <w:pPr>
        <w:pStyle w:val="Ingetavstnd"/>
        <w:numPr>
          <w:ilvl w:val="0"/>
          <w:numId w:val="25"/>
        </w:numPr>
        <w:ind w:left="426"/>
        <w:rPr>
          <w:rFonts w:cs="Calibri"/>
        </w:rPr>
      </w:pPr>
      <w:r>
        <w:rPr>
          <w:rFonts w:cs="Calibri"/>
        </w:rPr>
        <w:t>Debrief av teamets arbete mellan andra och tredje interventionen, (uppföljning och utvärdering av</w:t>
      </w:r>
    </w:p>
    <w:p w14:paraId="33302A8F" w14:textId="032B4251" w:rsidR="007E19D3" w:rsidRDefault="0035314D" w:rsidP="006B01B4">
      <w:pPr>
        <w:pStyle w:val="Ingetavstnd"/>
        <w:numPr>
          <w:ilvl w:val="0"/>
          <w:numId w:val="25"/>
        </w:numPr>
        <w:ind w:left="426"/>
        <w:rPr>
          <w:rFonts w:cs="Calibri"/>
        </w:rPr>
      </w:pPr>
      <w:r>
        <w:rPr>
          <w:rFonts w:cs="Calibri"/>
        </w:rPr>
        <w:t xml:space="preserve">Målmatrisarbetet och </w:t>
      </w:r>
      <w:r w:rsidR="007E19D3">
        <w:rPr>
          <w:rFonts w:cs="Calibri"/>
        </w:rPr>
        <w:t>handlingsplan)</w:t>
      </w:r>
    </w:p>
    <w:p w14:paraId="59DD8152" w14:textId="77777777" w:rsidR="007E19D3" w:rsidRDefault="007E19D3" w:rsidP="006B01B4">
      <w:pPr>
        <w:pStyle w:val="Ingetavstnd"/>
        <w:numPr>
          <w:ilvl w:val="0"/>
          <w:numId w:val="25"/>
        </w:numPr>
        <w:ind w:left="426"/>
        <w:rPr>
          <w:rFonts w:cs="Calibri"/>
        </w:rPr>
      </w:pPr>
      <w:r>
        <w:rPr>
          <w:rFonts w:cs="Calibri"/>
        </w:rPr>
        <w:t>Identifiera drivande, hindrande och utvecklande krafterna i teamutvecklingsarbetet</w:t>
      </w:r>
    </w:p>
    <w:p w14:paraId="21B70AAC" w14:textId="77777777" w:rsidR="007E19D3" w:rsidRDefault="007E19D3" w:rsidP="006B01B4">
      <w:pPr>
        <w:pStyle w:val="Ingetavstnd"/>
        <w:numPr>
          <w:ilvl w:val="0"/>
          <w:numId w:val="25"/>
        </w:numPr>
        <w:ind w:left="426"/>
        <w:rPr>
          <w:rFonts w:cs="Calibri"/>
        </w:rPr>
      </w:pPr>
      <w:r>
        <w:rPr>
          <w:rFonts w:cs="Calibri"/>
        </w:rPr>
        <w:t xml:space="preserve">Repeterar och tydliggör processer, verktyg och aktiviteter. </w:t>
      </w:r>
    </w:p>
    <w:p w14:paraId="062120D6" w14:textId="77777777" w:rsidR="007E19D3" w:rsidRDefault="007E19D3" w:rsidP="006B01B4">
      <w:pPr>
        <w:pStyle w:val="Ingetavstnd"/>
        <w:numPr>
          <w:ilvl w:val="0"/>
          <w:numId w:val="25"/>
        </w:numPr>
        <w:ind w:left="426"/>
        <w:rPr>
          <w:rFonts w:cs="Calibri"/>
        </w:rPr>
      </w:pPr>
      <w:r>
        <w:rPr>
          <w:rFonts w:cs="Calibri"/>
        </w:rPr>
        <w:t>Fortsätt att definiera återstående grundstenar.</w:t>
      </w:r>
    </w:p>
    <w:p w14:paraId="042A3C53" w14:textId="454928DA" w:rsidR="00665458" w:rsidRPr="00665458" w:rsidRDefault="007E19D3" w:rsidP="007E19D3">
      <w:pPr>
        <w:pStyle w:val="Ingetavstnd"/>
        <w:numPr>
          <w:ilvl w:val="0"/>
          <w:numId w:val="25"/>
        </w:numPr>
        <w:ind w:left="426"/>
        <w:rPr>
          <w:rFonts w:cs="Calibri"/>
        </w:rPr>
      </w:pPr>
      <w:r w:rsidRPr="00EE7C68">
        <w:rPr>
          <w:rFonts w:cs="Calibri"/>
        </w:rPr>
        <w:t>Överenskommelse kring vad teamet skall prioriterar och arbeta med tills nästa teamträff</w:t>
      </w:r>
    </w:p>
    <w:p w14:paraId="1CEA0992" w14:textId="77777777" w:rsidR="00665458" w:rsidRDefault="00665458" w:rsidP="007E19D3">
      <w:pPr>
        <w:pStyle w:val="Ingetavstnd"/>
        <w:rPr>
          <w:rFonts w:cs="Calibri"/>
          <w:b/>
          <w:bCs/>
        </w:rPr>
      </w:pPr>
    </w:p>
    <w:p w14:paraId="19ED0109" w14:textId="77777777" w:rsidR="00A113C8" w:rsidRDefault="00A113C8" w:rsidP="007E19D3">
      <w:pPr>
        <w:pStyle w:val="Ingetavstnd"/>
        <w:rPr>
          <w:rFonts w:cs="Calibri"/>
          <w:b/>
          <w:bCs/>
        </w:rPr>
      </w:pPr>
    </w:p>
    <w:p w14:paraId="1D37E956" w14:textId="00355AE7" w:rsidR="006B01B4" w:rsidRDefault="006B01B4" w:rsidP="007E19D3">
      <w:pPr>
        <w:pStyle w:val="Ingetavstnd"/>
        <w:rPr>
          <w:rFonts w:cs="Calibri"/>
          <w:b/>
          <w:bCs/>
        </w:rPr>
      </w:pPr>
      <w:r>
        <w:rPr>
          <w:rFonts w:cs="Calibri"/>
          <w:b/>
          <w:bCs/>
        </w:rPr>
        <w:t>Tillägg:</w:t>
      </w:r>
    </w:p>
    <w:p w14:paraId="3852F1C3" w14:textId="77777777" w:rsidR="006B01B4" w:rsidRPr="00665458" w:rsidRDefault="006B01B4" w:rsidP="007E19D3">
      <w:pPr>
        <w:pStyle w:val="Ingetavstnd"/>
        <w:rPr>
          <w:rFonts w:cs="Calibri"/>
          <w:b/>
          <w:bCs/>
          <w:sz w:val="16"/>
          <w:szCs w:val="16"/>
        </w:rPr>
      </w:pPr>
    </w:p>
    <w:p w14:paraId="5A28EE95" w14:textId="77777777" w:rsidR="007E19D3" w:rsidRPr="00A07783" w:rsidRDefault="007E19D3" w:rsidP="007E19D3">
      <w:pPr>
        <w:pStyle w:val="Ingetavstnd"/>
        <w:rPr>
          <w:rFonts w:cs="Calibri"/>
          <w:b/>
          <w:bCs/>
        </w:rPr>
      </w:pPr>
      <w:r>
        <w:rPr>
          <w:rFonts w:cs="Calibri"/>
          <w:b/>
          <w:bCs/>
        </w:rPr>
        <w:t>Uppföljande t</w:t>
      </w:r>
      <w:r w:rsidRPr="00A07783">
        <w:rPr>
          <w:rFonts w:cs="Calibri"/>
          <w:b/>
          <w:bCs/>
        </w:rPr>
        <w:t>eamutvärdering (ca: 30 min.)</w:t>
      </w:r>
    </w:p>
    <w:p w14:paraId="7042EF29" w14:textId="16594B2D" w:rsidR="00C33035" w:rsidRDefault="007E19D3" w:rsidP="00217E0C">
      <w:pPr>
        <w:pStyle w:val="Ingetavstnd"/>
        <w:numPr>
          <w:ilvl w:val="0"/>
          <w:numId w:val="27"/>
        </w:numPr>
        <w:ind w:left="426"/>
        <w:rPr>
          <w:rFonts w:cs="Calibri"/>
        </w:rPr>
      </w:pPr>
      <w:r w:rsidRPr="00A07783">
        <w:rPr>
          <w:rFonts w:cs="Calibri"/>
        </w:rPr>
        <w:t>Samtliga berörda besvarar frågeformuläret för grupputveckling GDQ: en online-undersökning som utvärderar hur väl arbetsgruppen fungerar.</w:t>
      </w:r>
    </w:p>
    <w:p w14:paraId="4423C1CE" w14:textId="77777777" w:rsidR="00B52413" w:rsidRDefault="00B52413" w:rsidP="00B52413">
      <w:pPr>
        <w:pStyle w:val="Ingetavstnd"/>
        <w:ind w:left="426"/>
        <w:rPr>
          <w:rFonts w:cs="Calibri"/>
        </w:rPr>
      </w:pPr>
    </w:p>
    <w:p w14:paraId="59D73750" w14:textId="77777777" w:rsidR="00B52413" w:rsidRPr="00B52413" w:rsidRDefault="00B52413" w:rsidP="00B52413">
      <w:pPr>
        <w:pStyle w:val="Ingetavstnd"/>
        <w:ind w:left="426"/>
        <w:rPr>
          <w:rFonts w:cs="Calibri"/>
        </w:rPr>
      </w:pPr>
    </w:p>
    <w:p w14:paraId="592CDFF9" w14:textId="57D59053" w:rsidR="00C54DAA" w:rsidRPr="00094225" w:rsidRDefault="00453C96" w:rsidP="00C54DAA">
      <w:pPr>
        <w:pStyle w:val="Ingetavstnd"/>
        <w:rPr>
          <w:rFonts w:cstheme="minorHAnsi"/>
          <w:color w:val="FF0000"/>
          <w:spacing w:val="2"/>
          <w:sz w:val="24"/>
          <w:szCs w:val="24"/>
        </w:rPr>
      </w:pPr>
      <w:r w:rsidRPr="00094225">
        <w:rPr>
          <w:rStyle w:val="Stark"/>
          <w:rFonts w:cstheme="minorHAnsi"/>
          <w:color w:val="FF0000"/>
          <w:spacing w:val="2"/>
          <w:sz w:val="24"/>
          <w:szCs w:val="24"/>
        </w:rPr>
        <w:t>T</w:t>
      </w:r>
      <w:r w:rsidR="005E62CD" w:rsidRPr="00094225">
        <w:rPr>
          <w:rStyle w:val="Stark"/>
          <w:rFonts w:cstheme="minorHAnsi"/>
          <w:color w:val="FF0000"/>
          <w:spacing w:val="2"/>
          <w:sz w:val="24"/>
          <w:szCs w:val="24"/>
        </w:rPr>
        <w:t xml:space="preserve">eorier, metoder och verktyg som utgör basen i vårt </w:t>
      </w:r>
      <w:r w:rsidR="0035314D" w:rsidRPr="00094225">
        <w:rPr>
          <w:rStyle w:val="Stark"/>
          <w:rFonts w:cstheme="minorHAnsi"/>
          <w:color w:val="FF0000"/>
          <w:spacing w:val="2"/>
          <w:sz w:val="24"/>
          <w:szCs w:val="24"/>
        </w:rPr>
        <w:t>ledar</w:t>
      </w:r>
      <w:r w:rsidR="005E62CD" w:rsidRPr="00094225">
        <w:rPr>
          <w:rStyle w:val="Stark"/>
          <w:rFonts w:cstheme="minorHAnsi"/>
          <w:color w:val="FF0000"/>
          <w:spacing w:val="2"/>
          <w:sz w:val="24"/>
          <w:szCs w:val="24"/>
        </w:rPr>
        <w:t>utvecklingsprogram:</w:t>
      </w:r>
    </w:p>
    <w:p w14:paraId="6665A5C0" w14:textId="77777777" w:rsidR="005E62CD" w:rsidRPr="00C33035" w:rsidRDefault="005E62CD" w:rsidP="00C54DAA">
      <w:pPr>
        <w:pStyle w:val="Ingetavstnd"/>
        <w:rPr>
          <w:rFonts w:cstheme="minorHAnsi"/>
          <w:bCs/>
          <w:sz w:val="8"/>
          <w:szCs w:val="8"/>
        </w:rPr>
      </w:pPr>
    </w:p>
    <w:p w14:paraId="29994666" w14:textId="2E3E6FB2" w:rsidR="00C54DAA" w:rsidRPr="008F71E6" w:rsidRDefault="00C54DAA" w:rsidP="00C54DAA">
      <w:pPr>
        <w:pStyle w:val="Ingetavstnd"/>
        <w:rPr>
          <w:rFonts w:cstheme="minorHAnsi"/>
          <w:bCs/>
        </w:rPr>
      </w:pPr>
      <w:r w:rsidRPr="008F71E6">
        <w:rPr>
          <w:rFonts w:cstheme="minorHAnsi"/>
          <w:bCs/>
        </w:rPr>
        <w:t>FARAX 360</w:t>
      </w:r>
    </w:p>
    <w:p w14:paraId="782E8E6B" w14:textId="77777777" w:rsidR="00C54DAA" w:rsidRPr="008F71E6" w:rsidRDefault="00FB1C6D" w:rsidP="00C54DAA">
      <w:pPr>
        <w:pStyle w:val="Ingetavstnd"/>
        <w:rPr>
          <w:rFonts w:cstheme="minorHAnsi"/>
          <w:bCs/>
        </w:rPr>
      </w:pPr>
      <w:hyperlink r:id="rId11" w:history="1">
        <w:r w:rsidR="00C54DAA" w:rsidRPr="008F71E6">
          <w:rPr>
            <w:rStyle w:val="Hyperlnk"/>
            <w:rFonts w:cstheme="minorHAnsi"/>
          </w:rPr>
          <w:t>https://www.farax.se/</w:t>
        </w:r>
      </w:hyperlink>
    </w:p>
    <w:p w14:paraId="017225DA" w14:textId="77777777" w:rsidR="00AF6FDD" w:rsidRPr="00C33035" w:rsidRDefault="00AF6FDD" w:rsidP="00217E0C">
      <w:pPr>
        <w:pStyle w:val="Ingetavstnd"/>
        <w:rPr>
          <w:rFonts w:cstheme="minorHAnsi"/>
          <w:sz w:val="8"/>
          <w:szCs w:val="8"/>
        </w:rPr>
      </w:pPr>
    </w:p>
    <w:p w14:paraId="009C24DA" w14:textId="77777777" w:rsidR="005E62CD" w:rsidRPr="005E62CD" w:rsidRDefault="005E62CD" w:rsidP="005E62CD">
      <w:pPr>
        <w:pStyle w:val="Ingetavstnd"/>
        <w:rPr>
          <w:rFonts w:cstheme="minorHAnsi"/>
          <w:bCs/>
        </w:rPr>
      </w:pPr>
      <w:r w:rsidRPr="008F71E6">
        <w:rPr>
          <w:rFonts w:cstheme="minorHAnsi"/>
          <w:bCs/>
        </w:rPr>
        <w:t>Individuell coachning</w:t>
      </w:r>
    </w:p>
    <w:p w14:paraId="013E6A49" w14:textId="77777777" w:rsidR="005E62CD" w:rsidRPr="008F71E6" w:rsidRDefault="00FB1C6D" w:rsidP="005E62CD">
      <w:pPr>
        <w:pStyle w:val="Ingetavstnd"/>
        <w:rPr>
          <w:rFonts w:cstheme="minorHAnsi"/>
          <w:b/>
          <w:i/>
          <w:iCs/>
        </w:rPr>
      </w:pPr>
      <w:hyperlink r:id="rId12" w:history="1">
        <w:r w:rsidR="005E62CD" w:rsidRPr="008F71E6">
          <w:rPr>
            <w:rStyle w:val="Hyperlnk"/>
            <w:rFonts w:cstheme="minorHAnsi"/>
          </w:rPr>
          <w:t>https://coachingfederation.org/</w:t>
        </w:r>
      </w:hyperlink>
    </w:p>
    <w:p w14:paraId="160B49AB" w14:textId="77777777" w:rsidR="005E62CD" w:rsidRPr="00C33035" w:rsidRDefault="005E62CD" w:rsidP="00217E0C">
      <w:pPr>
        <w:pStyle w:val="Ingetavstnd"/>
        <w:rPr>
          <w:rFonts w:cstheme="minorHAnsi"/>
          <w:sz w:val="8"/>
          <w:szCs w:val="8"/>
        </w:rPr>
      </w:pPr>
    </w:p>
    <w:p w14:paraId="2CB3A25E" w14:textId="15BC866C" w:rsidR="00DE3A44" w:rsidRPr="008F71E6" w:rsidRDefault="00EA73A8" w:rsidP="00217E0C">
      <w:pPr>
        <w:pStyle w:val="Ingetavstnd"/>
        <w:rPr>
          <w:rFonts w:cstheme="minorHAnsi"/>
        </w:rPr>
      </w:pPr>
      <w:r>
        <w:rPr>
          <w:rFonts w:cstheme="minorHAnsi"/>
        </w:rPr>
        <w:t>Teamutveckling (Integrerad modell för grupputveckling -</w:t>
      </w:r>
      <w:r w:rsidR="009260D7">
        <w:rPr>
          <w:rFonts w:cstheme="minorHAnsi"/>
        </w:rPr>
        <w:t xml:space="preserve"> </w:t>
      </w:r>
      <w:r>
        <w:rPr>
          <w:rFonts w:cstheme="minorHAnsi"/>
        </w:rPr>
        <w:t>IMGD och GDQ)</w:t>
      </w:r>
    </w:p>
    <w:p w14:paraId="4F369B87" w14:textId="35FC5201" w:rsidR="00DE3A44" w:rsidRPr="008F71E6" w:rsidRDefault="00FB1C6D" w:rsidP="00217E0C">
      <w:pPr>
        <w:pStyle w:val="Ingetavstnd"/>
        <w:rPr>
          <w:rFonts w:cstheme="minorHAnsi"/>
        </w:rPr>
      </w:pPr>
      <w:hyperlink r:id="rId13" w:history="1">
        <w:r w:rsidR="00DE3A44" w:rsidRPr="008F71E6">
          <w:rPr>
            <w:rStyle w:val="Hyperlnk"/>
            <w:rFonts w:cstheme="minorHAnsi"/>
          </w:rPr>
          <w:t>https://gdq.se/sv/om/forskning/</w:t>
        </w:r>
      </w:hyperlink>
    </w:p>
    <w:p w14:paraId="1C1D3D6C" w14:textId="77777777" w:rsidR="00913F7A" w:rsidRDefault="00913F7A" w:rsidP="00217E0C">
      <w:pPr>
        <w:pStyle w:val="Ingetavstnd"/>
        <w:rPr>
          <w:rFonts w:cstheme="minorHAnsi"/>
        </w:rPr>
      </w:pPr>
    </w:p>
    <w:p w14:paraId="1612B08B" w14:textId="77777777" w:rsidR="00665458" w:rsidRDefault="00665458" w:rsidP="00182E3D">
      <w:pPr>
        <w:pStyle w:val="Ingetavstnd"/>
        <w:rPr>
          <w:rStyle w:val="Stark"/>
          <w:rFonts w:cstheme="minorHAnsi"/>
          <w:b w:val="0"/>
          <w:bCs w:val="0"/>
          <w:spacing w:val="2"/>
        </w:rPr>
      </w:pPr>
    </w:p>
    <w:p w14:paraId="5FD3BD32" w14:textId="1D8F1B30" w:rsidR="00182E3D" w:rsidRPr="00182E3D" w:rsidRDefault="00182E3D" w:rsidP="00182E3D">
      <w:pPr>
        <w:pStyle w:val="Ingetavstnd"/>
        <w:rPr>
          <w:rStyle w:val="Stark"/>
          <w:rFonts w:cstheme="minorHAnsi"/>
          <w:b w:val="0"/>
          <w:bCs w:val="0"/>
          <w:spacing w:val="2"/>
        </w:rPr>
      </w:pPr>
      <w:r w:rsidRPr="00182E3D">
        <w:rPr>
          <w:rStyle w:val="Stark"/>
          <w:rFonts w:cstheme="minorHAnsi"/>
          <w:b w:val="0"/>
          <w:bCs w:val="0"/>
          <w:spacing w:val="2"/>
        </w:rPr>
        <w:t>Är du intresserad av ytterligare information eller har frågor rörande Medarbetarcentrums ledarutvecklings</w:t>
      </w:r>
      <w:r>
        <w:rPr>
          <w:rStyle w:val="Stark"/>
          <w:rFonts w:cstheme="minorHAnsi"/>
          <w:b w:val="0"/>
          <w:bCs w:val="0"/>
          <w:spacing w:val="2"/>
        </w:rPr>
        <w:t>-</w:t>
      </w:r>
      <w:r w:rsidRPr="00182E3D">
        <w:rPr>
          <w:rStyle w:val="Stark"/>
          <w:rFonts w:cstheme="minorHAnsi"/>
          <w:b w:val="0"/>
          <w:bCs w:val="0"/>
          <w:spacing w:val="2"/>
        </w:rPr>
        <w:t>program ”Hälsofrämjande och Effektivt Ledarskap” är du välkommen att tag kontakt med mig</w:t>
      </w:r>
      <w:r w:rsidR="009B59C0">
        <w:rPr>
          <w:rStyle w:val="Stark"/>
          <w:rFonts w:cstheme="minorHAnsi"/>
          <w:b w:val="0"/>
          <w:bCs w:val="0"/>
          <w:spacing w:val="2"/>
        </w:rPr>
        <w:t>.</w:t>
      </w:r>
    </w:p>
    <w:p w14:paraId="590E2052" w14:textId="77777777" w:rsidR="00182E3D" w:rsidRPr="00182E3D" w:rsidRDefault="00182E3D" w:rsidP="00182E3D">
      <w:pPr>
        <w:pStyle w:val="Ingetavstnd"/>
        <w:rPr>
          <w:rStyle w:val="Stark"/>
          <w:rFonts w:cstheme="minorHAnsi"/>
          <w:b w:val="0"/>
          <w:bCs w:val="0"/>
          <w:spacing w:val="2"/>
          <w:sz w:val="10"/>
          <w:szCs w:val="10"/>
        </w:rPr>
      </w:pPr>
    </w:p>
    <w:p w14:paraId="0DFADEFB" w14:textId="77777777" w:rsidR="00182E3D" w:rsidRDefault="00182E3D" w:rsidP="00182E3D">
      <w:pPr>
        <w:pStyle w:val="Ingetavstnd"/>
        <w:rPr>
          <w:rStyle w:val="Stark"/>
          <w:rFonts w:cstheme="minorHAnsi"/>
          <w:b w:val="0"/>
          <w:bCs w:val="0"/>
          <w:spacing w:val="2"/>
        </w:rPr>
      </w:pPr>
      <w:r>
        <w:rPr>
          <w:rStyle w:val="Stark"/>
          <w:rFonts w:cstheme="minorHAnsi"/>
          <w:b w:val="0"/>
          <w:bCs w:val="0"/>
          <w:spacing w:val="2"/>
        </w:rPr>
        <w:t>Christian Hansen</w:t>
      </w:r>
    </w:p>
    <w:p w14:paraId="6C48F9F4" w14:textId="77777777" w:rsidR="00182E3D" w:rsidRDefault="00FB1C6D" w:rsidP="00182E3D">
      <w:pPr>
        <w:pStyle w:val="Ingetavstnd"/>
        <w:rPr>
          <w:rStyle w:val="Stark"/>
          <w:rFonts w:cstheme="minorHAnsi"/>
          <w:b w:val="0"/>
          <w:bCs w:val="0"/>
          <w:spacing w:val="2"/>
        </w:rPr>
      </w:pPr>
      <w:hyperlink r:id="rId14" w:history="1">
        <w:r w:rsidR="00182E3D" w:rsidRPr="001B5448">
          <w:rPr>
            <w:rStyle w:val="Hyperlnk"/>
            <w:rFonts w:cstheme="minorHAnsi"/>
            <w:spacing w:val="2"/>
          </w:rPr>
          <w:t>ch@medarbetarentrum.se</w:t>
        </w:r>
      </w:hyperlink>
    </w:p>
    <w:p w14:paraId="6E870AFE" w14:textId="4BAE900A" w:rsidR="000027A7" w:rsidRPr="00B52413" w:rsidRDefault="00182E3D" w:rsidP="00217E0C">
      <w:pPr>
        <w:pStyle w:val="Ingetavstnd"/>
        <w:rPr>
          <w:rFonts w:cstheme="minorHAnsi"/>
          <w:spacing w:val="2"/>
        </w:rPr>
      </w:pPr>
      <w:r>
        <w:rPr>
          <w:rStyle w:val="Stark"/>
          <w:rFonts w:cstheme="minorHAnsi"/>
          <w:b w:val="0"/>
          <w:bCs w:val="0"/>
          <w:spacing w:val="2"/>
        </w:rPr>
        <w:t>tel.nr. 073 440 25 32</w:t>
      </w:r>
    </w:p>
    <w:sectPr w:rsidR="000027A7" w:rsidRPr="00B52413" w:rsidSect="0035314D">
      <w:footerReference w:type="default" r:id="rId15"/>
      <w:pgSz w:w="11906" w:h="16838"/>
      <w:pgMar w:top="567" w:right="720" w:bottom="568" w:left="72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0AF8C" w14:textId="77777777" w:rsidR="00FB1C6D" w:rsidRDefault="00FB1C6D" w:rsidP="00DA74AE">
      <w:pPr>
        <w:spacing w:after="0" w:line="240" w:lineRule="auto"/>
      </w:pPr>
      <w:r>
        <w:separator/>
      </w:r>
    </w:p>
  </w:endnote>
  <w:endnote w:type="continuationSeparator" w:id="0">
    <w:p w14:paraId="29B6C1FE" w14:textId="77777777" w:rsidR="00FB1C6D" w:rsidRDefault="00FB1C6D" w:rsidP="00DA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70314" w14:textId="36DE1409" w:rsidR="00DA74AE" w:rsidRDefault="00DA74AE" w:rsidP="00DA74AE">
    <w:pPr>
      <w:pStyle w:val="Sidfot"/>
      <w:jc w:val="right"/>
    </w:pPr>
    <w:r w:rsidRPr="008F71E6">
      <w:rPr>
        <w:rFonts w:cstheme="minorHAnsi"/>
        <w:noProof/>
        <w:lang w:eastAsia="sv-SE"/>
      </w:rPr>
      <w:drawing>
        <wp:inline distT="0" distB="0" distL="0" distR="0" wp14:anchorId="00B36EF2" wp14:editId="7EB3ECF0">
          <wp:extent cx="1487031" cy="474836"/>
          <wp:effectExtent l="0" t="0" r="0" b="1905"/>
          <wp:docPr id="17" name="Bildobjekt 17" descr="C:\Users\gerd\Pictures\Medarbetarcent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d\Pictures\Medarbetarcentru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5982" cy="50962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07B8" w14:textId="77777777" w:rsidR="00FB1C6D" w:rsidRDefault="00FB1C6D" w:rsidP="00DA74AE">
      <w:pPr>
        <w:spacing w:after="0" w:line="240" w:lineRule="auto"/>
      </w:pPr>
      <w:r>
        <w:separator/>
      </w:r>
    </w:p>
  </w:footnote>
  <w:footnote w:type="continuationSeparator" w:id="0">
    <w:p w14:paraId="09AA2CD8" w14:textId="77777777" w:rsidR="00FB1C6D" w:rsidRDefault="00FB1C6D" w:rsidP="00DA7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068"/>
    <w:multiLevelType w:val="hybridMultilevel"/>
    <w:tmpl w:val="76FC1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C74548"/>
    <w:multiLevelType w:val="hybridMultilevel"/>
    <w:tmpl w:val="5B72BAF0"/>
    <w:lvl w:ilvl="0" w:tplc="041D0001">
      <w:start w:val="1"/>
      <w:numFmt w:val="bullet"/>
      <w:lvlText w:val=""/>
      <w:lvlJc w:val="left"/>
      <w:pPr>
        <w:ind w:left="1004" w:hanging="360"/>
      </w:pPr>
      <w:rPr>
        <w:rFonts w:ascii="Symbol" w:hAnsi="Symbol" w:hint="default"/>
      </w:rPr>
    </w:lvl>
    <w:lvl w:ilvl="1" w:tplc="041D0001">
      <w:start w:val="1"/>
      <w:numFmt w:val="bullet"/>
      <w:lvlText w:val=""/>
      <w:lvlJc w:val="left"/>
      <w:pPr>
        <w:ind w:left="1724" w:hanging="360"/>
      </w:pPr>
      <w:rPr>
        <w:rFonts w:ascii="Symbol" w:hAnsi="Symbol"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 w15:restartNumberingAfterBreak="0">
    <w:nsid w:val="03D234AB"/>
    <w:multiLevelType w:val="hybridMultilevel"/>
    <w:tmpl w:val="60B45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350043"/>
    <w:multiLevelType w:val="hybridMultilevel"/>
    <w:tmpl w:val="6CBCEB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0844D10"/>
    <w:multiLevelType w:val="hybridMultilevel"/>
    <w:tmpl w:val="59F0CB12"/>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C117C5F"/>
    <w:multiLevelType w:val="hybridMultilevel"/>
    <w:tmpl w:val="326813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1445ABD"/>
    <w:multiLevelType w:val="hybridMultilevel"/>
    <w:tmpl w:val="5D482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CF32F6"/>
    <w:multiLevelType w:val="hybridMultilevel"/>
    <w:tmpl w:val="96C69E5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28C0D83"/>
    <w:multiLevelType w:val="hybridMultilevel"/>
    <w:tmpl w:val="363603F0"/>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27855594"/>
    <w:multiLevelType w:val="hybridMultilevel"/>
    <w:tmpl w:val="8DA46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6554F7"/>
    <w:multiLevelType w:val="hybridMultilevel"/>
    <w:tmpl w:val="A3FC6C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CE22191"/>
    <w:multiLevelType w:val="hybridMultilevel"/>
    <w:tmpl w:val="0516848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7A6829"/>
    <w:multiLevelType w:val="hybridMultilevel"/>
    <w:tmpl w:val="7522FF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E74B3D"/>
    <w:multiLevelType w:val="hybridMultilevel"/>
    <w:tmpl w:val="6EBECC30"/>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14" w15:restartNumberingAfterBreak="0">
    <w:nsid w:val="38BA6EF4"/>
    <w:multiLevelType w:val="hybridMultilevel"/>
    <w:tmpl w:val="9D185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E9445C"/>
    <w:multiLevelType w:val="hybridMultilevel"/>
    <w:tmpl w:val="A184D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446AA8"/>
    <w:multiLevelType w:val="hybridMultilevel"/>
    <w:tmpl w:val="EC704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C4682F"/>
    <w:multiLevelType w:val="hybridMultilevel"/>
    <w:tmpl w:val="6CBCEB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7B52102"/>
    <w:multiLevelType w:val="hybridMultilevel"/>
    <w:tmpl w:val="E2B62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8B4EC8"/>
    <w:multiLevelType w:val="hybridMultilevel"/>
    <w:tmpl w:val="07267C8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BF525E"/>
    <w:multiLevelType w:val="hybridMultilevel"/>
    <w:tmpl w:val="6974F33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1" w15:restartNumberingAfterBreak="0">
    <w:nsid w:val="576F087A"/>
    <w:multiLevelType w:val="hybridMultilevel"/>
    <w:tmpl w:val="A4DC0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107D09"/>
    <w:multiLevelType w:val="hybridMultilevel"/>
    <w:tmpl w:val="403492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473251E"/>
    <w:multiLevelType w:val="hybridMultilevel"/>
    <w:tmpl w:val="62748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067E8F"/>
    <w:multiLevelType w:val="hybridMultilevel"/>
    <w:tmpl w:val="2AE29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D61AB2"/>
    <w:multiLevelType w:val="hybridMultilevel"/>
    <w:tmpl w:val="99A0057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3"/>
  </w:num>
  <w:num w:numId="3">
    <w:abstractNumId w:val="19"/>
  </w:num>
  <w:num w:numId="4">
    <w:abstractNumId w:val="4"/>
  </w:num>
  <w:num w:numId="5">
    <w:abstractNumId w:val="11"/>
  </w:num>
  <w:num w:numId="6">
    <w:abstractNumId w:val="3"/>
  </w:num>
  <w:num w:numId="7">
    <w:abstractNumId w:val="7"/>
  </w:num>
  <w:num w:numId="8">
    <w:abstractNumId w:val="7"/>
  </w:num>
  <w:num w:numId="9">
    <w:abstractNumId w:val="17"/>
  </w:num>
  <w:num w:numId="10">
    <w:abstractNumId w:val="25"/>
  </w:num>
  <w:num w:numId="11">
    <w:abstractNumId w:val="5"/>
  </w:num>
  <w:num w:numId="12">
    <w:abstractNumId w:val="12"/>
  </w:num>
  <w:num w:numId="13">
    <w:abstractNumId w:val="1"/>
  </w:num>
  <w:num w:numId="14">
    <w:abstractNumId w:val="20"/>
  </w:num>
  <w:num w:numId="15">
    <w:abstractNumId w:val="15"/>
  </w:num>
  <w:num w:numId="16">
    <w:abstractNumId w:val="0"/>
  </w:num>
  <w:num w:numId="17">
    <w:abstractNumId w:val="21"/>
  </w:num>
  <w:num w:numId="18">
    <w:abstractNumId w:val="23"/>
  </w:num>
  <w:num w:numId="19">
    <w:abstractNumId w:val="2"/>
  </w:num>
  <w:num w:numId="20">
    <w:abstractNumId w:val="10"/>
  </w:num>
  <w:num w:numId="21">
    <w:abstractNumId w:val="22"/>
  </w:num>
  <w:num w:numId="22">
    <w:abstractNumId w:val="14"/>
  </w:num>
  <w:num w:numId="23">
    <w:abstractNumId w:val="6"/>
  </w:num>
  <w:num w:numId="24">
    <w:abstractNumId w:val="18"/>
  </w:num>
  <w:num w:numId="25">
    <w:abstractNumId w:val="24"/>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A7"/>
    <w:rsid w:val="000027A7"/>
    <w:rsid w:val="000275E7"/>
    <w:rsid w:val="00037574"/>
    <w:rsid w:val="00041776"/>
    <w:rsid w:val="0004651D"/>
    <w:rsid w:val="00050D13"/>
    <w:rsid w:val="0005569A"/>
    <w:rsid w:val="00061D3A"/>
    <w:rsid w:val="00065B51"/>
    <w:rsid w:val="00070DC3"/>
    <w:rsid w:val="00091C62"/>
    <w:rsid w:val="0009215C"/>
    <w:rsid w:val="00094225"/>
    <w:rsid w:val="000A3902"/>
    <w:rsid w:val="000A5AE1"/>
    <w:rsid w:val="000B5049"/>
    <w:rsid w:val="001050F8"/>
    <w:rsid w:val="00166FC3"/>
    <w:rsid w:val="00174F46"/>
    <w:rsid w:val="00182E3D"/>
    <w:rsid w:val="00184465"/>
    <w:rsid w:val="00187B0A"/>
    <w:rsid w:val="001C7FE9"/>
    <w:rsid w:val="001D73FD"/>
    <w:rsid w:val="001E5614"/>
    <w:rsid w:val="001E6B4D"/>
    <w:rsid w:val="00217E0C"/>
    <w:rsid w:val="00223083"/>
    <w:rsid w:val="00264927"/>
    <w:rsid w:val="002B4FB1"/>
    <w:rsid w:val="002B5938"/>
    <w:rsid w:val="002B75AF"/>
    <w:rsid w:val="002D3379"/>
    <w:rsid w:val="002E5D0D"/>
    <w:rsid w:val="00301462"/>
    <w:rsid w:val="00305D68"/>
    <w:rsid w:val="0035055C"/>
    <w:rsid w:val="0035314D"/>
    <w:rsid w:val="00354029"/>
    <w:rsid w:val="003A5CEC"/>
    <w:rsid w:val="003E3E44"/>
    <w:rsid w:val="003E5C02"/>
    <w:rsid w:val="003F38B6"/>
    <w:rsid w:val="003F7C68"/>
    <w:rsid w:val="004035F9"/>
    <w:rsid w:val="00404291"/>
    <w:rsid w:val="0041615E"/>
    <w:rsid w:val="00432072"/>
    <w:rsid w:val="004368C5"/>
    <w:rsid w:val="00442353"/>
    <w:rsid w:val="00444461"/>
    <w:rsid w:val="00447DF3"/>
    <w:rsid w:val="00453C96"/>
    <w:rsid w:val="00471D27"/>
    <w:rsid w:val="0047770A"/>
    <w:rsid w:val="004E056C"/>
    <w:rsid w:val="004E3321"/>
    <w:rsid w:val="005109CB"/>
    <w:rsid w:val="00514411"/>
    <w:rsid w:val="005248C7"/>
    <w:rsid w:val="00540B58"/>
    <w:rsid w:val="0057042A"/>
    <w:rsid w:val="005878DB"/>
    <w:rsid w:val="00595C65"/>
    <w:rsid w:val="00597587"/>
    <w:rsid w:val="005A4974"/>
    <w:rsid w:val="005C7080"/>
    <w:rsid w:val="005D0501"/>
    <w:rsid w:val="005E62CD"/>
    <w:rsid w:val="005F3EF8"/>
    <w:rsid w:val="005F5E00"/>
    <w:rsid w:val="006050AC"/>
    <w:rsid w:val="006131C7"/>
    <w:rsid w:val="0064018C"/>
    <w:rsid w:val="00664D17"/>
    <w:rsid w:val="00665458"/>
    <w:rsid w:val="006B01B4"/>
    <w:rsid w:val="006F3717"/>
    <w:rsid w:val="007107AC"/>
    <w:rsid w:val="0073336F"/>
    <w:rsid w:val="00741434"/>
    <w:rsid w:val="00756D45"/>
    <w:rsid w:val="0076289F"/>
    <w:rsid w:val="00765290"/>
    <w:rsid w:val="00783EB7"/>
    <w:rsid w:val="007A509A"/>
    <w:rsid w:val="007E19D3"/>
    <w:rsid w:val="00827D01"/>
    <w:rsid w:val="008453F1"/>
    <w:rsid w:val="00875D3C"/>
    <w:rsid w:val="008A2AD6"/>
    <w:rsid w:val="008B3453"/>
    <w:rsid w:val="008F71E6"/>
    <w:rsid w:val="00913F7A"/>
    <w:rsid w:val="009260D7"/>
    <w:rsid w:val="00946D86"/>
    <w:rsid w:val="00954187"/>
    <w:rsid w:val="009828D6"/>
    <w:rsid w:val="00984C2E"/>
    <w:rsid w:val="0099591F"/>
    <w:rsid w:val="00997E56"/>
    <w:rsid w:val="009A2E0C"/>
    <w:rsid w:val="009A361E"/>
    <w:rsid w:val="009B59C0"/>
    <w:rsid w:val="009E7EC7"/>
    <w:rsid w:val="00A002ED"/>
    <w:rsid w:val="00A113C8"/>
    <w:rsid w:val="00A31239"/>
    <w:rsid w:val="00A318BA"/>
    <w:rsid w:val="00A33566"/>
    <w:rsid w:val="00A5446A"/>
    <w:rsid w:val="00A553C1"/>
    <w:rsid w:val="00A60732"/>
    <w:rsid w:val="00A70827"/>
    <w:rsid w:val="00A71DBF"/>
    <w:rsid w:val="00AC0C72"/>
    <w:rsid w:val="00AC33C0"/>
    <w:rsid w:val="00AF24E5"/>
    <w:rsid w:val="00AF4B4E"/>
    <w:rsid w:val="00AF6FDD"/>
    <w:rsid w:val="00B52413"/>
    <w:rsid w:val="00B7250B"/>
    <w:rsid w:val="00B73427"/>
    <w:rsid w:val="00B74555"/>
    <w:rsid w:val="00B92367"/>
    <w:rsid w:val="00BB53DF"/>
    <w:rsid w:val="00BD44DD"/>
    <w:rsid w:val="00C0235C"/>
    <w:rsid w:val="00C03D16"/>
    <w:rsid w:val="00C1123B"/>
    <w:rsid w:val="00C33007"/>
    <w:rsid w:val="00C33035"/>
    <w:rsid w:val="00C460B5"/>
    <w:rsid w:val="00C54DAA"/>
    <w:rsid w:val="00C619B9"/>
    <w:rsid w:val="00C7325B"/>
    <w:rsid w:val="00C9380C"/>
    <w:rsid w:val="00CB0941"/>
    <w:rsid w:val="00CB3961"/>
    <w:rsid w:val="00CB4643"/>
    <w:rsid w:val="00CC4930"/>
    <w:rsid w:val="00CE430E"/>
    <w:rsid w:val="00CF0128"/>
    <w:rsid w:val="00D00173"/>
    <w:rsid w:val="00D33A48"/>
    <w:rsid w:val="00D42942"/>
    <w:rsid w:val="00D5355A"/>
    <w:rsid w:val="00D5360F"/>
    <w:rsid w:val="00D83518"/>
    <w:rsid w:val="00D92D4B"/>
    <w:rsid w:val="00D9484E"/>
    <w:rsid w:val="00DA2FFF"/>
    <w:rsid w:val="00DA74AE"/>
    <w:rsid w:val="00DB08F1"/>
    <w:rsid w:val="00DC677F"/>
    <w:rsid w:val="00DC6ACD"/>
    <w:rsid w:val="00DE30A7"/>
    <w:rsid w:val="00DE3A44"/>
    <w:rsid w:val="00DF28AB"/>
    <w:rsid w:val="00DF780E"/>
    <w:rsid w:val="00E10E7E"/>
    <w:rsid w:val="00E150E7"/>
    <w:rsid w:val="00E25F15"/>
    <w:rsid w:val="00E2777A"/>
    <w:rsid w:val="00E331BA"/>
    <w:rsid w:val="00E45AC0"/>
    <w:rsid w:val="00E64C94"/>
    <w:rsid w:val="00E70F0A"/>
    <w:rsid w:val="00E75B25"/>
    <w:rsid w:val="00EA29A0"/>
    <w:rsid w:val="00EA73A8"/>
    <w:rsid w:val="00EB4868"/>
    <w:rsid w:val="00EC550C"/>
    <w:rsid w:val="00ED4E56"/>
    <w:rsid w:val="00EF6EBD"/>
    <w:rsid w:val="00F52BF0"/>
    <w:rsid w:val="00F53BE9"/>
    <w:rsid w:val="00F624F1"/>
    <w:rsid w:val="00F659F8"/>
    <w:rsid w:val="00F71997"/>
    <w:rsid w:val="00F8207F"/>
    <w:rsid w:val="00FB1C6D"/>
    <w:rsid w:val="00FD1D77"/>
    <w:rsid w:val="00FE2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0AE7"/>
  <w15:docId w15:val="{BE3607A4-4AF7-4887-ABFB-008D0579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27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27A7"/>
    <w:rPr>
      <w:rFonts w:ascii="Tahoma" w:hAnsi="Tahoma" w:cs="Tahoma"/>
      <w:sz w:val="16"/>
      <w:szCs w:val="16"/>
    </w:rPr>
  </w:style>
  <w:style w:type="paragraph" w:styleId="Ingetavstnd">
    <w:name w:val="No Spacing"/>
    <w:uiPriority w:val="1"/>
    <w:qFormat/>
    <w:rsid w:val="005F5E00"/>
    <w:pPr>
      <w:spacing w:after="0" w:line="240" w:lineRule="auto"/>
    </w:pPr>
  </w:style>
  <w:style w:type="paragraph" w:styleId="Normalwebb">
    <w:name w:val="Normal (Web)"/>
    <w:basedOn w:val="Normal"/>
    <w:uiPriority w:val="99"/>
    <w:unhideWhenUsed/>
    <w:rsid w:val="00EA29A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A29A0"/>
    <w:rPr>
      <w:b/>
      <w:bCs/>
    </w:rPr>
  </w:style>
  <w:style w:type="character" w:styleId="Betoning">
    <w:name w:val="Emphasis"/>
    <w:basedOn w:val="Standardstycketeckensnitt"/>
    <w:uiPriority w:val="20"/>
    <w:qFormat/>
    <w:rsid w:val="00EA29A0"/>
    <w:rPr>
      <w:i/>
      <w:iCs/>
    </w:rPr>
  </w:style>
  <w:style w:type="character" w:styleId="Hyperlnk">
    <w:name w:val="Hyperlink"/>
    <w:basedOn w:val="Standardstycketeckensnitt"/>
    <w:uiPriority w:val="99"/>
    <w:unhideWhenUsed/>
    <w:rsid w:val="00DE3A44"/>
    <w:rPr>
      <w:color w:val="0000FF" w:themeColor="hyperlink"/>
      <w:u w:val="single"/>
    </w:rPr>
  </w:style>
  <w:style w:type="character" w:styleId="Olstomnmnande">
    <w:name w:val="Unresolved Mention"/>
    <w:basedOn w:val="Standardstycketeckensnitt"/>
    <w:uiPriority w:val="99"/>
    <w:semiHidden/>
    <w:unhideWhenUsed/>
    <w:rsid w:val="00DE3A44"/>
    <w:rPr>
      <w:color w:val="605E5C"/>
      <w:shd w:val="clear" w:color="auto" w:fill="E1DFDD"/>
    </w:rPr>
  </w:style>
  <w:style w:type="paragraph" w:styleId="Liststycke">
    <w:name w:val="List Paragraph"/>
    <w:basedOn w:val="Normal"/>
    <w:uiPriority w:val="34"/>
    <w:qFormat/>
    <w:rsid w:val="001050F8"/>
    <w:pPr>
      <w:spacing w:after="0" w:line="240" w:lineRule="auto"/>
      <w:ind w:left="720"/>
    </w:pPr>
    <w:rPr>
      <w:rFonts w:ascii="Calibri" w:hAnsi="Calibri" w:cs="Calibri"/>
    </w:rPr>
  </w:style>
  <w:style w:type="paragraph" w:styleId="Sidhuvud">
    <w:name w:val="header"/>
    <w:basedOn w:val="Normal"/>
    <w:link w:val="SidhuvudChar"/>
    <w:uiPriority w:val="99"/>
    <w:unhideWhenUsed/>
    <w:rsid w:val="00DA74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74AE"/>
  </w:style>
  <w:style w:type="paragraph" w:styleId="Sidfot">
    <w:name w:val="footer"/>
    <w:basedOn w:val="Normal"/>
    <w:link w:val="SidfotChar"/>
    <w:uiPriority w:val="99"/>
    <w:unhideWhenUsed/>
    <w:rsid w:val="00DA74A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74AE"/>
  </w:style>
  <w:style w:type="character" w:styleId="AnvndHyperlnk">
    <w:name w:val="FollowedHyperlink"/>
    <w:basedOn w:val="Standardstycketeckensnitt"/>
    <w:uiPriority w:val="99"/>
    <w:semiHidden/>
    <w:unhideWhenUsed/>
    <w:rsid w:val="00875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2940">
      <w:bodyDiv w:val="1"/>
      <w:marLeft w:val="0"/>
      <w:marRight w:val="0"/>
      <w:marTop w:val="0"/>
      <w:marBottom w:val="0"/>
      <w:divBdr>
        <w:top w:val="none" w:sz="0" w:space="0" w:color="auto"/>
        <w:left w:val="none" w:sz="0" w:space="0" w:color="auto"/>
        <w:bottom w:val="none" w:sz="0" w:space="0" w:color="auto"/>
        <w:right w:val="none" w:sz="0" w:space="0" w:color="auto"/>
      </w:divBdr>
    </w:div>
    <w:div w:id="1384404522">
      <w:bodyDiv w:val="1"/>
      <w:marLeft w:val="0"/>
      <w:marRight w:val="0"/>
      <w:marTop w:val="0"/>
      <w:marBottom w:val="0"/>
      <w:divBdr>
        <w:top w:val="none" w:sz="0" w:space="0" w:color="auto"/>
        <w:left w:val="none" w:sz="0" w:space="0" w:color="auto"/>
        <w:bottom w:val="none" w:sz="0" w:space="0" w:color="auto"/>
        <w:right w:val="none" w:sz="0" w:space="0" w:color="auto"/>
      </w:divBdr>
    </w:div>
    <w:div w:id="1586063305">
      <w:bodyDiv w:val="1"/>
      <w:marLeft w:val="0"/>
      <w:marRight w:val="0"/>
      <w:marTop w:val="0"/>
      <w:marBottom w:val="0"/>
      <w:divBdr>
        <w:top w:val="none" w:sz="0" w:space="0" w:color="auto"/>
        <w:left w:val="none" w:sz="0" w:space="0" w:color="auto"/>
        <w:bottom w:val="none" w:sz="0" w:space="0" w:color="auto"/>
        <w:right w:val="none" w:sz="0" w:space="0" w:color="auto"/>
      </w:divBdr>
    </w:div>
    <w:div w:id="17389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dq.se/sv/om/forsk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achingfeder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rax.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medarbetarentrum.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A241EABE04194ABA3A70CEEC4FC02A" ma:contentTypeVersion="12" ma:contentTypeDescription="Skapa ett nytt dokument." ma:contentTypeScope="" ma:versionID="ef20f22f22fe246beee7e1697e4d526a">
  <xsd:schema xmlns:xsd="http://www.w3.org/2001/XMLSchema" xmlns:xs="http://www.w3.org/2001/XMLSchema" xmlns:p="http://schemas.microsoft.com/office/2006/metadata/properties" xmlns:ns3="da96b914-c6a3-4d03-b3db-6fb504ff3369" xmlns:ns4="00cbb4bd-34de-4aee-8b9d-ec74f951fcaa" targetNamespace="http://schemas.microsoft.com/office/2006/metadata/properties" ma:root="true" ma:fieldsID="ecbe9b9b05a7377496d1869afb2c2d26" ns3:_="" ns4:_="">
    <xsd:import namespace="da96b914-c6a3-4d03-b3db-6fb504ff3369"/>
    <xsd:import namespace="00cbb4bd-34de-4aee-8b9d-ec74f951fc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6b914-c6a3-4d03-b3db-6fb504ff336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bb4bd-34de-4aee-8b9d-ec74f951fc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783D8-BAEE-481D-AF13-6E3255C9B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6b914-c6a3-4d03-b3db-6fb504ff3369"/>
    <ds:schemaRef ds:uri="00cbb4bd-34de-4aee-8b9d-ec74f951f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BE4A2-582A-4726-BB05-EDCE53B6FCBF}">
  <ds:schemaRefs>
    <ds:schemaRef ds:uri="http://schemas.microsoft.com/sharepoint/v3/contenttype/forms"/>
  </ds:schemaRefs>
</ds:datastoreItem>
</file>

<file path=customXml/itemProps3.xml><?xml version="1.0" encoding="utf-8"?>
<ds:datastoreItem xmlns:ds="http://schemas.openxmlformats.org/officeDocument/2006/customXml" ds:itemID="{E308D027-AA37-4661-BC5E-AE9A4AD79E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1827</Words>
  <Characters>9684</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Andersson</dc:creator>
  <cp:lastModifiedBy>Göran Johansson</cp:lastModifiedBy>
  <cp:revision>2</cp:revision>
  <cp:lastPrinted>2020-02-12T14:46:00Z</cp:lastPrinted>
  <dcterms:created xsi:type="dcterms:W3CDTF">2023-04-18T11:16:00Z</dcterms:created>
  <dcterms:modified xsi:type="dcterms:W3CDTF">2023-04-18T11:16:00Z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0x01010041A241EABE04194ABA3A70CEEC4FC02A</vt:lpwstr>
  </property>
</Properties>
</file>